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541" w:rsidRDefault="004065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 по дисциплине Менеджмент для студентов группы ПСО 181Д</w:t>
      </w:r>
    </w:p>
    <w:p w:rsidR="00AE4541" w:rsidRDefault="00AE4541">
      <w:pPr>
        <w:rPr>
          <w:rFonts w:ascii="Times New Roman" w:hAnsi="Times New Roman" w:cs="Times New Roman"/>
          <w:sz w:val="24"/>
          <w:szCs w:val="24"/>
        </w:rPr>
      </w:pPr>
      <w:r w:rsidRPr="00AE454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знакомится с лекциями по темам 4, 5, 6 и 7 по учебнику «Лекции и кр по Менеджменту» и дополнительная литература по данной тематике - Сладкевич Современный менеджмент</w:t>
      </w:r>
    </w:p>
    <w:p w:rsidR="00AE4541" w:rsidRPr="00AE4541" w:rsidRDefault="00AE4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Дать ответ на вопросы</w:t>
      </w:r>
    </w:p>
    <w:p w:rsidR="00AE4541" w:rsidRPr="00AE4541" w:rsidRDefault="00AE4541">
      <w:pPr>
        <w:rPr>
          <w:rFonts w:ascii="Times New Roman" w:hAnsi="Times New Roman" w:cs="Times New Roman"/>
          <w:b/>
          <w:sz w:val="24"/>
          <w:szCs w:val="24"/>
        </w:rPr>
      </w:pPr>
    </w:p>
    <w:p w:rsidR="001E70E7" w:rsidRPr="00AE4541" w:rsidRDefault="00AE4541">
      <w:pPr>
        <w:rPr>
          <w:rFonts w:ascii="Times New Roman" w:hAnsi="Times New Roman" w:cs="Times New Roman"/>
          <w:b/>
          <w:sz w:val="24"/>
          <w:szCs w:val="24"/>
        </w:rPr>
      </w:pPr>
      <w:r w:rsidRPr="00AE4541">
        <w:rPr>
          <w:rFonts w:ascii="Times New Roman" w:hAnsi="Times New Roman" w:cs="Times New Roman"/>
          <w:b/>
          <w:sz w:val="24"/>
          <w:szCs w:val="24"/>
        </w:rPr>
        <w:t>Тема 4. Цикл менеджмента</w:t>
      </w:r>
    </w:p>
    <w:p w:rsidR="00AE4541" w:rsidRPr="00AE4541" w:rsidRDefault="00AE4541" w:rsidP="00AE4541">
      <w:pPr>
        <w:rPr>
          <w:rFonts w:ascii="Times New Roman" w:hAnsi="Times New Roman" w:cs="Times New Roman"/>
          <w:sz w:val="24"/>
          <w:szCs w:val="24"/>
        </w:rPr>
      </w:pPr>
      <w:r w:rsidRPr="00AE4541">
        <w:rPr>
          <w:rFonts w:ascii="Times New Roman" w:hAnsi="Times New Roman" w:cs="Times New Roman"/>
          <w:sz w:val="24"/>
          <w:szCs w:val="24"/>
        </w:rPr>
        <w:t>Вопросы для самопроверки:</w:t>
      </w:r>
    </w:p>
    <w:p w:rsidR="00AE4541" w:rsidRPr="00AE4541" w:rsidRDefault="00AE4541" w:rsidP="00AE4541">
      <w:pPr>
        <w:rPr>
          <w:rFonts w:ascii="Times New Roman" w:hAnsi="Times New Roman" w:cs="Times New Roman"/>
          <w:sz w:val="24"/>
          <w:szCs w:val="24"/>
        </w:rPr>
      </w:pPr>
      <w:r w:rsidRPr="00AE4541">
        <w:rPr>
          <w:rFonts w:ascii="Times New Roman" w:hAnsi="Times New Roman" w:cs="Times New Roman"/>
          <w:sz w:val="24"/>
          <w:szCs w:val="24"/>
        </w:rPr>
        <w:t>1.Что в себя включает планирование?</w:t>
      </w:r>
    </w:p>
    <w:p w:rsidR="00AE4541" w:rsidRPr="00AE4541" w:rsidRDefault="00406572" w:rsidP="00AE4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E4541" w:rsidRPr="00AE45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541" w:rsidRPr="00AE4541">
        <w:rPr>
          <w:rFonts w:ascii="Times New Roman" w:hAnsi="Times New Roman" w:cs="Times New Roman"/>
          <w:sz w:val="24"/>
          <w:szCs w:val="24"/>
        </w:rPr>
        <w:t>Основные уровни планирования?</w:t>
      </w:r>
    </w:p>
    <w:p w:rsidR="00AE4541" w:rsidRPr="00AE4541" w:rsidRDefault="00AE4541" w:rsidP="00AE45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E4541" w:rsidRPr="00AE4541" w:rsidRDefault="00AE4541" w:rsidP="00AE4541">
      <w:pPr>
        <w:rPr>
          <w:rFonts w:ascii="Times New Roman" w:hAnsi="Times New Roman" w:cs="Times New Roman"/>
          <w:b/>
          <w:sz w:val="24"/>
          <w:szCs w:val="24"/>
        </w:rPr>
      </w:pPr>
      <w:r w:rsidRPr="00AE4541">
        <w:rPr>
          <w:rFonts w:ascii="Times New Roman" w:hAnsi="Times New Roman" w:cs="Times New Roman"/>
          <w:b/>
          <w:sz w:val="24"/>
          <w:szCs w:val="24"/>
        </w:rPr>
        <w:t>Тема 5 Система методов управления</w:t>
      </w:r>
    </w:p>
    <w:p w:rsidR="00AE4541" w:rsidRPr="00AE4541" w:rsidRDefault="00AE4541" w:rsidP="00AE4541">
      <w:pPr>
        <w:rPr>
          <w:rFonts w:ascii="Times New Roman" w:hAnsi="Times New Roman" w:cs="Times New Roman"/>
          <w:sz w:val="24"/>
          <w:szCs w:val="24"/>
        </w:rPr>
      </w:pPr>
      <w:r w:rsidRPr="00AE4541">
        <w:rPr>
          <w:rFonts w:ascii="Times New Roman" w:hAnsi="Times New Roman" w:cs="Times New Roman"/>
          <w:sz w:val="24"/>
          <w:szCs w:val="24"/>
        </w:rPr>
        <w:t>Вопросы для самопроверки:</w:t>
      </w:r>
    </w:p>
    <w:p w:rsidR="00AE4541" w:rsidRPr="00AE4541" w:rsidRDefault="00AE4541" w:rsidP="00AE4541">
      <w:pPr>
        <w:rPr>
          <w:rFonts w:ascii="Times New Roman" w:hAnsi="Times New Roman" w:cs="Times New Roman"/>
          <w:sz w:val="24"/>
          <w:szCs w:val="24"/>
        </w:rPr>
      </w:pPr>
      <w:r w:rsidRPr="00AE4541">
        <w:rPr>
          <w:rFonts w:ascii="Times New Roman" w:hAnsi="Times New Roman" w:cs="Times New Roman"/>
          <w:sz w:val="24"/>
          <w:szCs w:val="24"/>
        </w:rPr>
        <w:t>1.Что в себя включают социальные методы управления?</w:t>
      </w:r>
    </w:p>
    <w:p w:rsidR="00AE4541" w:rsidRPr="00AE4541" w:rsidRDefault="00AE4541" w:rsidP="00AE4541">
      <w:pPr>
        <w:rPr>
          <w:rFonts w:ascii="Times New Roman" w:hAnsi="Times New Roman" w:cs="Times New Roman"/>
          <w:sz w:val="24"/>
          <w:szCs w:val="24"/>
        </w:rPr>
      </w:pPr>
      <w:r w:rsidRPr="00AE4541">
        <w:rPr>
          <w:rFonts w:ascii="Times New Roman" w:hAnsi="Times New Roman" w:cs="Times New Roman"/>
          <w:sz w:val="24"/>
          <w:szCs w:val="24"/>
        </w:rPr>
        <w:t>2.Что относится к психологическим методам управления?</w:t>
      </w:r>
    </w:p>
    <w:p w:rsidR="00AE4541" w:rsidRPr="00AE4541" w:rsidRDefault="00AE4541" w:rsidP="00AE4541">
      <w:pPr>
        <w:rPr>
          <w:rFonts w:ascii="Times New Roman" w:hAnsi="Times New Roman" w:cs="Times New Roman"/>
          <w:sz w:val="24"/>
          <w:szCs w:val="24"/>
        </w:rPr>
      </w:pPr>
    </w:p>
    <w:p w:rsidR="00AE4541" w:rsidRPr="00AE4541" w:rsidRDefault="00AE4541" w:rsidP="00AE4541">
      <w:pPr>
        <w:rPr>
          <w:rFonts w:ascii="Times New Roman" w:hAnsi="Times New Roman" w:cs="Times New Roman"/>
          <w:b/>
          <w:sz w:val="24"/>
          <w:szCs w:val="24"/>
        </w:rPr>
      </w:pPr>
      <w:r w:rsidRPr="00AE4541">
        <w:rPr>
          <w:rFonts w:ascii="Times New Roman" w:hAnsi="Times New Roman" w:cs="Times New Roman"/>
          <w:b/>
          <w:sz w:val="24"/>
          <w:szCs w:val="24"/>
        </w:rPr>
        <w:t>Тема 6 Структура организации</w:t>
      </w:r>
    </w:p>
    <w:p w:rsidR="00AE4541" w:rsidRPr="00AE4541" w:rsidRDefault="00AE4541" w:rsidP="00AE4541">
      <w:pPr>
        <w:rPr>
          <w:rFonts w:ascii="Times New Roman" w:hAnsi="Times New Roman" w:cs="Times New Roman"/>
          <w:sz w:val="24"/>
          <w:szCs w:val="24"/>
        </w:rPr>
      </w:pPr>
      <w:r w:rsidRPr="00AE4541">
        <w:rPr>
          <w:rFonts w:ascii="Times New Roman" w:hAnsi="Times New Roman" w:cs="Times New Roman"/>
          <w:sz w:val="24"/>
          <w:szCs w:val="24"/>
        </w:rPr>
        <w:t>Вопросы для самопроверки:</w:t>
      </w:r>
    </w:p>
    <w:p w:rsidR="00AE4541" w:rsidRPr="00AE4541" w:rsidRDefault="00AE4541" w:rsidP="00AE4541">
      <w:pPr>
        <w:rPr>
          <w:rFonts w:ascii="Times New Roman" w:hAnsi="Times New Roman" w:cs="Times New Roman"/>
          <w:sz w:val="24"/>
          <w:szCs w:val="24"/>
        </w:rPr>
      </w:pPr>
      <w:r w:rsidRPr="00AE4541">
        <w:rPr>
          <w:rFonts w:ascii="Times New Roman" w:hAnsi="Times New Roman" w:cs="Times New Roman"/>
          <w:sz w:val="24"/>
          <w:szCs w:val="24"/>
        </w:rPr>
        <w:t>1.Основные виды структур управления?</w:t>
      </w:r>
    </w:p>
    <w:p w:rsidR="00AE4541" w:rsidRPr="00AE4541" w:rsidRDefault="00AE4541" w:rsidP="00AE4541">
      <w:pPr>
        <w:rPr>
          <w:rFonts w:ascii="Times New Roman" w:hAnsi="Times New Roman" w:cs="Times New Roman"/>
          <w:sz w:val="24"/>
          <w:szCs w:val="24"/>
        </w:rPr>
      </w:pPr>
      <w:r w:rsidRPr="00AE4541">
        <w:rPr>
          <w:rFonts w:ascii="Times New Roman" w:hAnsi="Times New Roman" w:cs="Times New Roman"/>
          <w:sz w:val="24"/>
          <w:szCs w:val="24"/>
        </w:rPr>
        <w:t xml:space="preserve">2.Что присуще бюрократическому стилю управления? </w:t>
      </w:r>
    </w:p>
    <w:p w:rsidR="00AE4541" w:rsidRPr="00AE4541" w:rsidRDefault="00AE4541" w:rsidP="00AE4541">
      <w:pPr>
        <w:rPr>
          <w:rFonts w:ascii="Times New Roman" w:hAnsi="Times New Roman" w:cs="Times New Roman"/>
          <w:sz w:val="24"/>
          <w:szCs w:val="24"/>
        </w:rPr>
      </w:pPr>
      <w:r w:rsidRPr="00AE4541">
        <w:rPr>
          <w:rFonts w:ascii="Times New Roman" w:hAnsi="Times New Roman" w:cs="Times New Roman"/>
          <w:sz w:val="24"/>
          <w:szCs w:val="24"/>
        </w:rPr>
        <w:t>3.Что присуще органическому стилю управления?</w:t>
      </w:r>
    </w:p>
    <w:p w:rsidR="00AE4541" w:rsidRPr="00AE4541" w:rsidRDefault="00AE4541" w:rsidP="00AE4541">
      <w:pPr>
        <w:rPr>
          <w:rFonts w:ascii="Times New Roman" w:hAnsi="Times New Roman" w:cs="Times New Roman"/>
          <w:sz w:val="24"/>
          <w:szCs w:val="24"/>
        </w:rPr>
      </w:pPr>
    </w:p>
    <w:p w:rsidR="00AE4541" w:rsidRPr="00AE4541" w:rsidRDefault="00AE4541" w:rsidP="00AE4541">
      <w:pPr>
        <w:rPr>
          <w:rFonts w:ascii="Times New Roman" w:hAnsi="Times New Roman" w:cs="Times New Roman"/>
          <w:b/>
          <w:sz w:val="24"/>
          <w:szCs w:val="24"/>
        </w:rPr>
      </w:pPr>
      <w:r w:rsidRPr="00AE4541">
        <w:rPr>
          <w:rFonts w:ascii="Times New Roman" w:hAnsi="Times New Roman" w:cs="Times New Roman"/>
          <w:b/>
          <w:sz w:val="24"/>
          <w:szCs w:val="24"/>
        </w:rPr>
        <w:t>Тема 7 Типы организации</w:t>
      </w:r>
    </w:p>
    <w:p w:rsidR="00AE4541" w:rsidRPr="00AE4541" w:rsidRDefault="00AE4541" w:rsidP="00AE4541">
      <w:pPr>
        <w:rPr>
          <w:rFonts w:ascii="Times New Roman" w:hAnsi="Times New Roman" w:cs="Times New Roman"/>
          <w:sz w:val="24"/>
          <w:szCs w:val="24"/>
        </w:rPr>
      </w:pPr>
      <w:r w:rsidRPr="00AE4541">
        <w:rPr>
          <w:rFonts w:ascii="Times New Roman" w:hAnsi="Times New Roman" w:cs="Times New Roman"/>
          <w:sz w:val="24"/>
          <w:szCs w:val="24"/>
        </w:rPr>
        <w:t>Вопросы для самопроверки:</w:t>
      </w:r>
    </w:p>
    <w:p w:rsidR="00AE4541" w:rsidRPr="00AE4541" w:rsidRDefault="00AE4541" w:rsidP="00AE4541">
      <w:pPr>
        <w:rPr>
          <w:rFonts w:ascii="Times New Roman" w:hAnsi="Times New Roman" w:cs="Times New Roman"/>
          <w:sz w:val="24"/>
          <w:szCs w:val="24"/>
        </w:rPr>
      </w:pPr>
      <w:r w:rsidRPr="00AE4541">
        <w:rPr>
          <w:rFonts w:ascii="Times New Roman" w:hAnsi="Times New Roman" w:cs="Times New Roman"/>
          <w:sz w:val="24"/>
          <w:szCs w:val="24"/>
        </w:rPr>
        <w:t>1.Требования к организационным структурам?</w:t>
      </w:r>
    </w:p>
    <w:p w:rsidR="00AE4541" w:rsidRDefault="00AE4541" w:rsidP="00AE4541">
      <w:pPr>
        <w:rPr>
          <w:rFonts w:ascii="Times New Roman" w:hAnsi="Times New Roman" w:cs="Times New Roman"/>
          <w:sz w:val="24"/>
          <w:szCs w:val="24"/>
        </w:rPr>
      </w:pPr>
      <w:r w:rsidRPr="00AE4541">
        <w:rPr>
          <w:rFonts w:ascii="Times New Roman" w:hAnsi="Times New Roman" w:cs="Times New Roman"/>
          <w:sz w:val="24"/>
          <w:szCs w:val="24"/>
        </w:rPr>
        <w:t>2.Основные типы организаций?</w:t>
      </w:r>
    </w:p>
    <w:p w:rsidR="00AE4541" w:rsidRDefault="00AE4541" w:rsidP="00AE4541">
      <w:pPr>
        <w:rPr>
          <w:rFonts w:ascii="Times New Roman" w:hAnsi="Times New Roman" w:cs="Times New Roman"/>
          <w:sz w:val="24"/>
          <w:szCs w:val="24"/>
        </w:rPr>
      </w:pPr>
    </w:p>
    <w:p w:rsidR="00AE4541" w:rsidRPr="00AE4541" w:rsidRDefault="00AE4541" w:rsidP="00AE4541">
      <w:pPr>
        <w:rPr>
          <w:rFonts w:ascii="Times New Roman" w:hAnsi="Times New Roman" w:cs="Times New Roman"/>
          <w:sz w:val="24"/>
          <w:szCs w:val="24"/>
        </w:rPr>
      </w:pPr>
    </w:p>
    <w:sectPr w:rsidR="00AE4541" w:rsidRPr="00AE4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41"/>
    <w:rsid w:val="001E70E7"/>
    <w:rsid w:val="00406572"/>
    <w:rsid w:val="00A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35AB"/>
  <w15:chartTrackingRefBased/>
  <w15:docId w15:val="{F0D8D0BE-D700-4093-85D0-25F4FC62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2020-04-26T09:39:00Z</dcterms:created>
  <dcterms:modified xsi:type="dcterms:W3CDTF">2020-04-26T09:50:00Z</dcterms:modified>
</cp:coreProperties>
</file>