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1A" w:rsidRDefault="00D7311A" w:rsidP="00D731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ИТОГООВЫЙ ТЕСТ</w:t>
      </w:r>
    </w:p>
    <w:p w:rsidR="00D7311A" w:rsidRDefault="00D7311A" w:rsidP="00D731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по дисциплине «ЭКОНОМИКА ОРГАНИЗАЦИИ»</w:t>
      </w:r>
    </w:p>
    <w:p w:rsidR="00D7311A" w:rsidRPr="00D7311A" w:rsidRDefault="00D7311A" w:rsidP="00D731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для студентов групп ПСО-181Д и ПОД-181Д</w:t>
      </w:r>
    </w:p>
    <w:p w:rsidR="00D7311A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</w:t>
      </w:r>
      <w:r w:rsidR="001B1248" w:rsidRPr="00D7311A">
        <w:rPr>
          <w:color w:val="000000"/>
        </w:rPr>
        <w:t>. Показателем экономической эффективности основной деятельности предприятия (производства и реализации продукции) является: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а) прибыль (убыток) от продаж;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валовая прибыль;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чистая прибыль;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прибыль (убыток) до налогообложения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</w:t>
      </w:r>
      <w:r w:rsidR="001B1248" w:rsidRPr="00D7311A">
        <w:rPr>
          <w:color w:val="000000"/>
        </w:rPr>
        <w:t>. Показателем экономической эффективности всей хозяйственной деятельности предприятия является: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прибыль (убыток) от продаж;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валовая прибыль;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чистая прибыль;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г) прибыль до налогообложения (общая бухгалтерская прибыль)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</w:t>
      </w:r>
      <w:r w:rsidR="001B1248" w:rsidRPr="00D7311A">
        <w:rPr>
          <w:color w:val="000000"/>
        </w:rPr>
        <w:t>. Показатель результативности деятельности организации, показывающий, какую часть выручки составляет прибыль – это рентабельность: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активов;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собственного капитала;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основного капитала;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г) продаж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1B1248" w:rsidRPr="00D7311A">
        <w:rPr>
          <w:color w:val="000000"/>
        </w:rPr>
        <w:t>. Экономическая интерпретация показателя рентабельности всех средств предприятия (капитала) такова: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а) сколько рублей прибыли приходится на один рубль всех средств (капитала) предприятия;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сколько рублей прибыли приходится на один рубль выручки;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сколько рублей оборотного капитала приходится на один рубль прибыли;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сколько рублей прибыли приходится на один рубль оборотного капитала.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</w:t>
      </w:r>
      <w:r w:rsidR="001B1248" w:rsidRPr="00D7311A">
        <w:rPr>
          <w:color w:val="000000"/>
        </w:rPr>
        <w:t>. Количественно величина прибыли определяется как: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сумма всех доходов предприятия;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сумма всех доходов и расходов предприятия;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в) разница между доходами и расходами предприятия</w:t>
      </w:r>
      <w:r w:rsidRPr="00700B16">
        <w:rPr>
          <w:color w:val="000000"/>
        </w:rPr>
        <w:t>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сальдо прочих доходов и расходов предприятия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6</w:t>
      </w:r>
      <w:r w:rsidR="001B1248" w:rsidRPr="00D7311A">
        <w:rPr>
          <w:color w:val="000000"/>
        </w:rPr>
        <w:t>. Показатель рентабельности продаж рассчитывается как отношение прибыли от продаж к: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себестоимости реализованной продукции × 100 %;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среднегодовой стоимости собственного капитала × 100 %;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в) выручке от реализации товаров, продукции, работ и услуг × 100 %;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среднегодовой стоимости авансированного капитала × 100 %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7</w:t>
      </w:r>
      <w:r w:rsidR="001B1248" w:rsidRPr="00D7311A">
        <w:rPr>
          <w:color w:val="000000"/>
        </w:rPr>
        <w:t>. Основной показатель финансовых результатов предприятия, характеризующий его экономический эффект – это: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прибыль (убыток) от продаж;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валовая прибыль;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в) чистая прибыль;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прибыль до налогообложения (общая бухгалтерская прибыль)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8</w:t>
      </w:r>
      <w:r w:rsidR="001B1248" w:rsidRPr="00D7311A">
        <w:rPr>
          <w:color w:val="000000"/>
        </w:rPr>
        <w:t>. Если темпы роста производительности труда на планируемый период превышают темпы роста объема производства продукции, то это требует: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дополнительной численности рабочих;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не связаны с изменением численности рабочих;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в) сокращения существующей численности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9</w:t>
      </w:r>
      <w:r w:rsidR="001B1248" w:rsidRPr="00D7311A">
        <w:rPr>
          <w:color w:val="000000"/>
        </w:rPr>
        <w:t>. Какой из показателей является стоимостным показателем производительности труда: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количество произведенной продукции, приходящееся на одного вспомогательного рабочего;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затраты времени на производство единицы продукции;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стоимость произведенной продукции, приходящаяся на единицу оборудования;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г) стоимость произведенной продукции, приходящаяся на одного среднесписочного работника ППП;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д) стоимость материалов, приходящаяся на одного рабочего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10</w:t>
      </w:r>
      <w:r w:rsidR="001B1248" w:rsidRPr="00D7311A">
        <w:rPr>
          <w:color w:val="000000"/>
        </w:rPr>
        <w:t>. Какое из понятий характеризует выработку: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количество продукции, произведенное в среднем на одном станке;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б) стоимость произведенной продукции, приходящейся на одного среднесписочного работника ППП (рабочего);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время на производство запланированного объема продукции;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номенклатура выпускаемой продукции;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д) стоимость основной продукции, приходящейся на одного рабочего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11</w:t>
      </w:r>
      <w:r w:rsidR="001B1248" w:rsidRPr="00D7311A">
        <w:rPr>
          <w:color w:val="000000"/>
        </w:rPr>
        <w:t>. Заработная плата, начисляемая за объем произведенной продукции с выплатой премии за выполнение и перевыполнение планового задания – это: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прямая сдельная зарплата;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простая повременная;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повременно – премиальная;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г) сдельно – премиальная;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д) сдельно – прогрессивная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12</w:t>
      </w:r>
      <w:r w:rsidR="001B1248" w:rsidRPr="00D7311A">
        <w:rPr>
          <w:color w:val="000000"/>
        </w:rPr>
        <w:t>. Наиболее характерное условие применения повременной оплаты труда: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возможность точно планировать и учитывать количеств заготовок, обрабатываемых работниками;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возможность технического нормирования труда;</w:t>
      </w:r>
    </w:p>
    <w:p w:rsidR="001B1248" w:rsidRPr="00700B16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B16">
        <w:rPr>
          <w:bCs/>
          <w:color w:val="000000"/>
        </w:rPr>
        <w:t>в) производственный процесс строго регламентирован технологическим процессом;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имеются значительные заказы на производимую продукцию, а численность рабочих ограничена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D7311A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13</w:t>
      </w:r>
      <w:r w:rsidR="001B1248" w:rsidRPr="00D7311A">
        <w:rPr>
          <w:color w:val="000000"/>
        </w:rPr>
        <w:t>. Совокупность нормативов, с помощью которых осуществляется дифференциация заработной платы различных категорий работников: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тарифная ставка;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тарифная сетка;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в) тарифная система;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 xml:space="preserve">г) </w:t>
      </w:r>
      <w:proofErr w:type="spellStart"/>
      <w:r w:rsidRPr="00D7311A">
        <w:rPr>
          <w:color w:val="000000"/>
        </w:rPr>
        <w:t>тарифно</w:t>
      </w:r>
      <w:proofErr w:type="spellEnd"/>
      <w:r w:rsidRPr="00D7311A">
        <w:rPr>
          <w:color w:val="000000"/>
        </w:rPr>
        <w:t xml:space="preserve"> – квалификационный справочник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1</w:t>
      </w:r>
      <w:r w:rsidR="00D7311A">
        <w:rPr>
          <w:color w:val="000000"/>
        </w:rPr>
        <w:t>4</w:t>
      </w:r>
      <w:r w:rsidRPr="00D7311A">
        <w:rPr>
          <w:color w:val="000000"/>
        </w:rPr>
        <w:t>. Выработка в натуральном или стоимостном выражении определяется как: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а) отношение объема товарной продукции к среднесписочной численности работников;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отношение среднесписочной численности работников к объему товарной продукции;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отношение количества отработанного времени к объему произведенной продукции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1</w:t>
      </w:r>
      <w:r w:rsidR="00F43982">
        <w:rPr>
          <w:color w:val="000000"/>
        </w:rPr>
        <w:t>5</w:t>
      </w:r>
      <w:r w:rsidRPr="00D7311A">
        <w:rPr>
          <w:color w:val="000000"/>
        </w:rPr>
        <w:t>. Уменьшение показателя производительности труда (выработка) рабочих сопровождается: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а) сокращением объема производства;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неизменным объемом производимой продукции;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увеличением объема производимой продукции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lastRenderedPageBreak/>
        <w:t>1</w:t>
      </w:r>
      <w:r w:rsidR="00F43982">
        <w:rPr>
          <w:color w:val="000000"/>
        </w:rPr>
        <w:t>6</w:t>
      </w:r>
      <w:r w:rsidRPr="00D7311A">
        <w:rPr>
          <w:color w:val="000000"/>
        </w:rPr>
        <w:t>. Какой из показателей является трудовым показателем производительности труда: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 xml:space="preserve">а) </w:t>
      </w:r>
      <w:proofErr w:type="spellStart"/>
      <w:r w:rsidRPr="00D7311A">
        <w:rPr>
          <w:color w:val="000000"/>
        </w:rPr>
        <w:t>станкоемкость</w:t>
      </w:r>
      <w:proofErr w:type="spellEnd"/>
      <w:r w:rsidRPr="00D7311A">
        <w:rPr>
          <w:color w:val="000000"/>
        </w:rPr>
        <w:t>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трудоемкость;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материалоемкость;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фондоемкость;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д) энергоемкость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1</w:t>
      </w:r>
      <w:r w:rsidR="00F43982">
        <w:rPr>
          <w:color w:val="000000"/>
        </w:rPr>
        <w:t>7</w:t>
      </w:r>
      <w:r w:rsidRPr="00D7311A">
        <w:rPr>
          <w:color w:val="000000"/>
        </w:rPr>
        <w:t>. Заработная плата работников, поставленная в зависимость от результатов труда обслуживаемых им рабочих – сдельщиков – это: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прямая сдельная зарплата;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сдельно – премиальная;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в) косвенно – сдельная;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аккордная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1</w:t>
      </w:r>
      <w:r w:rsidR="00F43982">
        <w:rPr>
          <w:color w:val="000000"/>
        </w:rPr>
        <w:t>8</w:t>
      </w:r>
      <w:r w:rsidRPr="00D7311A">
        <w:rPr>
          <w:color w:val="000000"/>
        </w:rPr>
        <w:t>. Повременная форма оплаты труда предусматривает оплату труда в соответствии с количеством: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оказанных услуг;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изготовленной (отработанной) продукции;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в) отработанного времени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19</w:t>
      </w:r>
      <w:r w:rsidR="001B1248" w:rsidRPr="00D7311A">
        <w:rPr>
          <w:color w:val="000000"/>
        </w:rPr>
        <w:t>. Для измерения эффективности использования трудовых ресурсов используются показатели: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материалоемкости;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трудоемкости;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фондоемкости;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г) выработки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2</w:t>
      </w:r>
      <w:r w:rsidR="00F43982">
        <w:rPr>
          <w:color w:val="000000"/>
        </w:rPr>
        <w:t>0</w:t>
      </w:r>
      <w:r w:rsidRPr="00D7311A">
        <w:rPr>
          <w:color w:val="000000"/>
        </w:rPr>
        <w:t>. Заработная плата, начисляемая за фактически отработанное время по установленным тарифным ставкам или окладам – это: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прямая сдельная зарплата;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простая повременная;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повременно – премиальная;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сдельно – премиальная;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д) сдельно – прогрессивная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2</w:t>
      </w:r>
      <w:r w:rsidR="00F43982">
        <w:rPr>
          <w:color w:val="000000"/>
        </w:rPr>
        <w:t>1</w:t>
      </w:r>
      <w:r w:rsidRPr="00D7311A">
        <w:rPr>
          <w:color w:val="000000"/>
        </w:rPr>
        <w:t>. Соответствие между разрядами оплаты труда и коэффициентами оплаты труда устанавливает: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а) тарифная сетка</w:t>
      </w:r>
      <w:r w:rsidRPr="00D7311A">
        <w:rPr>
          <w:b/>
          <w:bCs/>
          <w:color w:val="000000"/>
        </w:rPr>
        <w:t>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тарифная ставка;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 xml:space="preserve">в) </w:t>
      </w:r>
      <w:proofErr w:type="spellStart"/>
      <w:r w:rsidRPr="00D7311A">
        <w:rPr>
          <w:color w:val="000000"/>
        </w:rPr>
        <w:t>тарифно</w:t>
      </w:r>
      <w:proofErr w:type="spellEnd"/>
      <w:r w:rsidRPr="00D7311A">
        <w:rPr>
          <w:color w:val="000000"/>
        </w:rPr>
        <w:t xml:space="preserve"> – квалификационный справочник;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нормирование труда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2</w:t>
      </w:r>
      <w:r w:rsidR="00F43982">
        <w:rPr>
          <w:color w:val="000000"/>
        </w:rPr>
        <w:t>2</w:t>
      </w:r>
      <w:r w:rsidRPr="00D7311A">
        <w:rPr>
          <w:color w:val="000000"/>
        </w:rPr>
        <w:t>. «Покупательная способность» номинальной заработной платы – это: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а) реальная заработная плата;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минимальная зарплата;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повременная зарплата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</w:t>
      </w:r>
      <w:r w:rsidR="001B1248" w:rsidRPr="00D7311A">
        <w:rPr>
          <w:color w:val="000000"/>
        </w:rPr>
        <w:t>3. Одним из принципов организации заработной платы является: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опережающий темп роста средней заработной платы по сравнению с темпом роста производительности труда;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опережающий темп роста производительности труда по сравнению с темпом роста средней заработной платы;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одинаковые темпы роста производительности труда и заработной платы;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замедление темпов роста заработной платы по сравнению с темпами роста инфляции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24</w:t>
      </w:r>
      <w:r w:rsidR="001B1248" w:rsidRPr="00D7311A">
        <w:rPr>
          <w:color w:val="000000"/>
        </w:rPr>
        <w:t>. Начисленная и полученная работником зарплата за его труд за определенный период –это: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минимальная заработная плата;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номинальная зарплата</w:t>
      </w:r>
      <w:r w:rsidRPr="000D2580">
        <w:rPr>
          <w:color w:val="000000"/>
        </w:rPr>
        <w:t>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реальная зарплата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25</w:t>
      </w:r>
      <w:r w:rsidR="001B1248" w:rsidRPr="00D7311A">
        <w:rPr>
          <w:color w:val="000000"/>
        </w:rPr>
        <w:t>. Ответственность предприятия перед наемными работниками вызывает необходимость: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выбора рационального метода ценообразования</w:t>
      </w:r>
      <w:r w:rsidRPr="00D7311A">
        <w:rPr>
          <w:b/>
          <w:bCs/>
          <w:color w:val="000000"/>
        </w:rPr>
        <w:t>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осуществления автоматизации производства;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в) создания условий высокопроизводительного труда</w:t>
      </w:r>
      <w:r w:rsidRPr="000D2580">
        <w:rPr>
          <w:color w:val="000000"/>
        </w:rPr>
        <w:t>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проведение маркетинговых исследований.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26</w:t>
      </w:r>
      <w:r w:rsidR="001B1248" w:rsidRPr="00D7311A">
        <w:rPr>
          <w:color w:val="000000"/>
        </w:rPr>
        <w:t>. Что входит в состав тарифной системы: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тарифные ставки;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тарифные сетки;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должностные оклады;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тарифно-квалификационный справочник;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д) все перечисленное</w:t>
      </w:r>
    </w:p>
    <w:p w:rsidR="000D2580" w:rsidRDefault="000D2580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27</w:t>
      </w:r>
      <w:r w:rsidR="001B1248" w:rsidRPr="00D7311A">
        <w:rPr>
          <w:color w:val="000000"/>
        </w:rPr>
        <w:t>. Себестоимость продукции – это: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уменьшение экономических выгод в результате выбытия активов и (или) возникновения обязательств, приводящее к уменьшению капитала организации;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выраженные в денежной форме текущие затраты на ее производство;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показатель, характеризующий конечный результат производственной или коммерческой деятельности предприятия;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подготовка рабочего места, полная его загрузка, применение передовых методов и приемов труда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28</w:t>
      </w:r>
      <w:r w:rsidR="001B1248" w:rsidRPr="00D7311A">
        <w:rPr>
          <w:color w:val="000000"/>
        </w:rPr>
        <w:t>. Объективной причиной повышения себестоимости продукции служит: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уровень автоматизации и механизации процессов производства;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инфляционный рост цен на потребляемые материальные ресурсы;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уровень организации труда;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уровень технологического развития производства.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29</w:t>
      </w:r>
      <w:r w:rsidR="001B1248" w:rsidRPr="00D7311A">
        <w:rPr>
          <w:color w:val="000000"/>
        </w:rPr>
        <w:t>. Понятие безубыточности означает, что: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предприятие работает с прибылью;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предприятие работает с убытком;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в) при данном объеме продаж предприятие достигает полного покрытия выручкой всех затрат на реализованную продукцию, а прибыль равна нулю;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при данном объеме продаж предприятие обеспечивает рентабельность продукции, достаточную для ведения расширенного воспроизводства.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30</w:t>
      </w:r>
      <w:r w:rsidR="001B1248" w:rsidRPr="00D7311A">
        <w:rPr>
          <w:color w:val="000000"/>
        </w:rPr>
        <w:t>. Какие из перечисленных позиций относятся к постоянным издержкам производства: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а) амортизация;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аренда зданий и оборудования;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оплата труда производственных рабочих;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страховые взносы;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д) административные расходы;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е) оплата труда руководителей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31</w:t>
      </w:r>
      <w:r w:rsidR="001B1248" w:rsidRPr="00D7311A">
        <w:rPr>
          <w:color w:val="000000"/>
        </w:rPr>
        <w:t>. Факторы снижения затрат, не зависящие от предприятия: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организация и нормирование труда персонала;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использование оборудования;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конструкция изделий;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lastRenderedPageBreak/>
        <w:t>г) цены на материалы и комплектующие изделия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32</w:t>
      </w:r>
      <w:r w:rsidR="001B1248" w:rsidRPr="00D7311A">
        <w:rPr>
          <w:color w:val="000000"/>
        </w:rPr>
        <w:t>. Какова цель группировки по калькуляционным статьям: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определение потребности в текущих затратах;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определение себестоимости единицы изделия;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определение структуры себестоимости произведенной продукции;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определение долевого участия в расходах на производство единицы продукции;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д) разработка плана снижения себестоимости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33</w:t>
      </w:r>
      <w:r w:rsidR="001B1248" w:rsidRPr="00D7311A">
        <w:rPr>
          <w:color w:val="000000"/>
        </w:rPr>
        <w:t>. Запас финансовой прочности (зона безопасности предприятия) определяется как разность между выручкой и: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прибылью от продаж;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переменными затратами;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постоянными затратами;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г) порогом рентабельности.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F43982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34</w:t>
      </w:r>
      <w:r w:rsidR="001B1248" w:rsidRPr="00D7311A">
        <w:rPr>
          <w:color w:val="000000"/>
        </w:rPr>
        <w:t>. Какие из названных позиций относятся к переменным издержкам производства: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а) затраты на сырье и материалы;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затраты на топливо и энергию;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затраты на транспортировку грузов;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отчисления на социальные нужды;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д) оплата труда управленческого персонала?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3</w:t>
      </w:r>
      <w:r w:rsidR="00F43982">
        <w:rPr>
          <w:color w:val="000000"/>
        </w:rPr>
        <w:t>5</w:t>
      </w:r>
      <w:r w:rsidRPr="00D7311A">
        <w:rPr>
          <w:color w:val="000000"/>
        </w:rPr>
        <w:t>. При увеличении цены реализации продукции запас финансовой прочности предприятия: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а) возрастет;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б) уменьшится;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не изменится;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не изменится или уменьшится.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3</w:t>
      </w:r>
      <w:r w:rsidR="00F43982">
        <w:rPr>
          <w:color w:val="000000"/>
        </w:rPr>
        <w:t>6</w:t>
      </w:r>
      <w:r w:rsidRPr="00D7311A">
        <w:rPr>
          <w:color w:val="000000"/>
        </w:rPr>
        <w:t>. По способу включения в себестоимость затраты делятся на: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а) основные и накладные;</w:t>
      </w:r>
    </w:p>
    <w:p w:rsidR="001B1248" w:rsidRPr="000D2580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2580">
        <w:rPr>
          <w:bCs/>
          <w:color w:val="000000"/>
        </w:rPr>
        <w:t>б) прямые и косвенные;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в) простые и комплексные;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11A">
        <w:rPr>
          <w:color w:val="000000"/>
        </w:rPr>
        <w:t>г) производственные и коммерческие</w:t>
      </w: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1248" w:rsidRPr="00D7311A" w:rsidRDefault="001B1248" w:rsidP="001B12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</w:p>
    <w:sectPr w:rsidR="001B1248" w:rsidRPr="00D7311A" w:rsidSect="00D73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1"/>
    <w:rsid w:val="000D2580"/>
    <w:rsid w:val="001B1248"/>
    <w:rsid w:val="00700B16"/>
    <w:rsid w:val="007A03E1"/>
    <w:rsid w:val="00BB570D"/>
    <w:rsid w:val="00D7311A"/>
    <w:rsid w:val="00F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F779"/>
  <w15:chartTrackingRefBased/>
  <w15:docId w15:val="{480719F1-6C44-45F5-B253-D2B66FA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2020-05-19T00:19:00Z</dcterms:created>
  <dcterms:modified xsi:type="dcterms:W3CDTF">2020-05-19T00:54:00Z</dcterms:modified>
</cp:coreProperties>
</file>