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B7" w:rsidRDefault="00BF59B7" w:rsidP="00BF59B7">
      <w:pPr>
        <w:pStyle w:val="50"/>
        <w:keepNext/>
        <w:keepLines/>
        <w:shd w:val="clear" w:color="auto" w:fill="auto"/>
        <w:spacing w:before="0" w:after="240" w:line="322" w:lineRule="exact"/>
        <w:ind w:left="40"/>
        <w:jc w:val="center"/>
      </w:pPr>
      <w:bookmarkStart w:id="0" w:name="bookmark21"/>
      <w:r>
        <w:rPr>
          <w:color w:val="000000"/>
          <w:lang w:eastAsia="ru-RU" w:bidi="ru-RU"/>
        </w:rPr>
        <w:t>ОРИЕНТИРОВАНИЕ НА МЕСТНОСТИ ПО КАРТЕ И БЕЗ КАРТЫ</w:t>
      </w:r>
      <w:r>
        <w:rPr>
          <w:color w:val="000000"/>
          <w:lang w:eastAsia="ru-RU" w:bidi="ru-RU"/>
        </w:rPr>
        <w:br/>
        <w:t>ПРИ РЕШЕНИИ ОПЕРАТИВНО-СЛУЖЕБНЫХ ЗАДАЧ</w:t>
      </w:r>
      <w:bookmarkEnd w:id="0"/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left="40"/>
        <w:jc w:val="center"/>
      </w:pPr>
      <w:bookmarkStart w:id="1" w:name="bookmark22"/>
      <w:r>
        <w:rPr>
          <w:color w:val="000000"/>
          <w:lang w:eastAsia="ru-RU" w:bidi="ru-RU"/>
        </w:rPr>
        <w:t>Сущность, способы и порядок ориентирования на местности без</w:t>
      </w:r>
      <w:bookmarkEnd w:id="1"/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left="180"/>
        <w:jc w:val="center"/>
      </w:pPr>
      <w:bookmarkStart w:id="2" w:name="bookmark23"/>
      <w:r>
        <w:rPr>
          <w:color w:val="000000"/>
          <w:lang w:eastAsia="ru-RU" w:bidi="ru-RU"/>
        </w:rPr>
        <w:t>карты</w:t>
      </w:r>
      <w:bookmarkEnd w:id="2"/>
    </w:p>
    <w:p w:rsidR="00BF59B7" w:rsidRDefault="00BF59B7" w:rsidP="00BF59B7">
      <w:pPr>
        <w:spacing w:after="293"/>
        <w:ind w:right="860" w:firstLine="740"/>
        <w:jc w:val="both"/>
      </w:pPr>
      <w:r>
        <w:rPr>
          <w:rStyle w:val="2"/>
          <w:rFonts w:eastAsia="Tahoma"/>
        </w:rPr>
        <w:t xml:space="preserve">Ориентироваться на местности </w:t>
      </w:r>
      <w:r>
        <w:t>- это значит определить свое местоположение и нужное направление движения или действий относительно строк горизонта или определяющих объектов местности.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31" w:lineRule="exact"/>
        <w:ind w:firstLine="740"/>
      </w:pPr>
      <w:bookmarkStart w:id="3" w:name="bookmark24"/>
      <w:r>
        <w:rPr>
          <w:color w:val="000000"/>
          <w:lang w:eastAsia="ru-RU" w:bidi="ru-RU"/>
        </w:rPr>
        <w:t>Сущность ориентирования на местности состоит в:</w:t>
      </w:r>
      <w:bookmarkEnd w:id="3"/>
    </w:p>
    <w:p w:rsidR="00BF59B7" w:rsidRDefault="00BF59B7" w:rsidP="00BF59B7">
      <w:pPr>
        <w:numPr>
          <w:ilvl w:val="0"/>
          <w:numId w:val="1"/>
        </w:numPr>
        <w:tabs>
          <w:tab w:val="left" w:pos="906"/>
        </w:tabs>
        <w:spacing w:line="331" w:lineRule="exact"/>
        <w:ind w:firstLine="600"/>
      </w:pPr>
      <w:r>
        <w:t>опознавании местности по характерным ее признакам и ориентирам;</w:t>
      </w:r>
    </w:p>
    <w:p w:rsidR="00BF59B7" w:rsidRDefault="00BF59B7" w:rsidP="00BF59B7">
      <w:pPr>
        <w:numPr>
          <w:ilvl w:val="0"/>
          <w:numId w:val="1"/>
        </w:numPr>
        <w:tabs>
          <w:tab w:val="left" w:pos="949"/>
        </w:tabs>
        <w:spacing w:after="22" w:line="280" w:lineRule="exact"/>
        <w:ind w:left="600"/>
        <w:jc w:val="both"/>
      </w:pPr>
      <w:r>
        <w:t>определении своего местоположения и наблюдаемых объектов;</w:t>
      </w:r>
    </w:p>
    <w:p w:rsidR="00BF59B7" w:rsidRDefault="00BF59B7" w:rsidP="00BF59B7">
      <w:pPr>
        <w:numPr>
          <w:ilvl w:val="0"/>
          <w:numId w:val="1"/>
        </w:numPr>
        <w:tabs>
          <w:tab w:val="left" w:pos="949"/>
        </w:tabs>
        <w:spacing w:after="295" w:line="280" w:lineRule="exact"/>
        <w:ind w:left="600"/>
        <w:jc w:val="both"/>
      </w:pPr>
      <w:r>
        <w:t>отыскании и определении нужных направлений на местности.</w:t>
      </w:r>
    </w:p>
    <w:p w:rsidR="00BF59B7" w:rsidRDefault="00BF59B7" w:rsidP="00BF59B7">
      <w:pPr>
        <w:spacing w:after="308" w:line="326" w:lineRule="exact"/>
        <w:ind w:right="860" w:firstLine="740"/>
        <w:jc w:val="both"/>
      </w:pPr>
      <w:r>
        <w:rPr>
          <w:rStyle w:val="2"/>
          <w:rFonts w:eastAsia="Tahoma"/>
        </w:rPr>
        <w:t xml:space="preserve">Важнейшая задача ориентирования - </w:t>
      </w:r>
      <w:r>
        <w:t>нахождение и выдерживание заданного направления.</w:t>
      </w:r>
    </w:p>
    <w:p w:rsidR="00BF59B7" w:rsidRDefault="00BF59B7" w:rsidP="00BF59B7">
      <w:pPr>
        <w:spacing w:line="317" w:lineRule="exact"/>
        <w:ind w:left="40"/>
        <w:jc w:val="center"/>
      </w:pPr>
      <w:r>
        <w:rPr>
          <w:rStyle w:val="2"/>
          <w:rFonts w:eastAsia="Tahoma"/>
        </w:rPr>
        <w:t xml:space="preserve">Определение сторон горизонта </w:t>
      </w:r>
      <w:r>
        <w:t>осуществляется следующими способами:</w:t>
      </w:r>
    </w:p>
    <w:p w:rsidR="00BF59B7" w:rsidRDefault="00BF59B7" w:rsidP="00BF59B7">
      <w:pPr>
        <w:numPr>
          <w:ilvl w:val="0"/>
          <w:numId w:val="2"/>
        </w:numPr>
        <w:tabs>
          <w:tab w:val="left" w:pos="958"/>
        </w:tabs>
        <w:spacing w:line="317" w:lineRule="exact"/>
        <w:ind w:left="600"/>
        <w:jc w:val="both"/>
      </w:pPr>
      <w:r>
        <w:t>По компасу;</w:t>
      </w:r>
    </w:p>
    <w:p w:rsidR="00BF59B7" w:rsidRDefault="00BF59B7" w:rsidP="00BF59B7">
      <w:pPr>
        <w:numPr>
          <w:ilvl w:val="0"/>
          <w:numId w:val="2"/>
        </w:numPr>
        <w:tabs>
          <w:tab w:val="left" w:pos="982"/>
        </w:tabs>
        <w:spacing w:line="317" w:lineRule="exact"/>
        <w:ind w:left="600"/>
        <w:jc w:val="both"/>
      </w:pPr>
      <w:r>
        <w:t>По солнцу;</w:t>
      </w:r>
    </w:p>
    <w:p w:rsidR="00BF59B7" w:rsidRDefault="00BF59B7" w:rsidP="00BF59B7">
      <w:pPr>
        <w:numPr>
          <w:ilvl w:val="0"/>
          <w:numId w:val="2"/>
        </w:numPr>
        <w:tabs>
          <w:tab w:val="left" w:pos="982"/>
        </w:tabs>
        <w:spacing w:line="317" w:lineRule="exact"/>
        <w:ind w:left="600"/>
        <w:jc w:val="both"/>
      </w:pPr>
      <w:r>
        <w:t>По Луне и часам;</w:t>
      </w:r>
    </w:p>
    <w:p w:rsidR="00BF59B7" w:rsidRDefault="00BF59B7" w:rsidP="00BF59B7">
      <w:pPr>
        <w:numPr>
          <w:ilvl w:val="0"/>
          <w:numId w:val="2"/>
        </w:numPr>
        <w:tabs>
          <w:tab w:val="left" w:pos="982"/>
        </w:tabs>
        <w:spacing w:line="317" w:lineRule="exact"/>
        <w:ind w:left="600"/>
        <w:jc w:val="both"/>
      </w:pPr>
      <w:r>
        <w:t>По полярной звезде;</w:t>
      </w:r>
    </w:p>
    <w:p w:rsidR="00BF59B7" w:rsidRDefault="00BF59B7" w:rsidP="00BF59B7">
      <w:pPr>
        <w:numPr>
          <w:ilvl w:val="0"/>
          <w:numId w:val="2"/>
        </w:numPr>
        <w:tabs>
          <w:tab w:val="left" w:pos="982"/>
        </w:tabs>
        <w:spacing w:line="317" w:lineRule="exact"/>
        <w:ind w:left="600"/>
        <w:jc w:val="both"/>
        <w:sectPr w:rsidR="00BF59B7" w:rsidSect="00BF59B7">
          <w:pgSz w:w="11900" w:h="16840"/>
          <w:pgMar w:top="1830" w:right="753" w:bottom="1585" w:left="1191" w:header="0" w:footer="3" w:gutter="0"/>
          <w:cols w:space="720"/>
          <w:noEndnote/>
          <w:docGrid w:linePitch="360"/>
        </w:sectPr>
      </w:pPr>
      <w:r>
        <w:t>По признакам местных предметов.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left="1840"/>
      </w:pPr>
      <w:bookmarkStart w:id="4" w:name="bookmark25"/>
      <w:r>
        <w:rPr>
          <w:color w:val="000000"/>
          <w:lang w:eastAsia="ru-RU" w:bidi="ru-RU"/>
        </w:rPr>
        <w:lastRenderedPageBreak/>
        <w:t>Определение сторон горизонта по компасу.</w:t>
      </w:r>
      <w:bookmarkEnd w:id="4"/>
    </w:p>
    <w:p w:rsidR="00BF59B7" w:rsidRDefault="00BF59B7" w:rsidP="00BF59B7">
      <w:pPr>
        <w:ind w:firstLine="760"/>
        <w:jc w:val="both"/>
      </w:pPr>
      <w:r>
        <w:rPr>
          <w:noProof/>
          <w:lang w:bidi="ar-SA"/>
        </w:rPr>
        <mc:AlternateContent>
          <mc:Choice Requires="wps">
            <w:drawing>
              <wp:anchor distT="146050" distB="191770" distL="286385" distR="63500" simplePos="0" relativeHeight="251659264" behindDoc="1" locked="0" layoutInCell="1" allowOverlap="1" wp14:anchorId="29E8D02D" wp14:editId="63870A97">
                <wp:simplePos x="0" y="0"/>
                <wp:positionH relativeFrom="margin">
                  <wp:posOffset>3285490</wp:posOffset>
                </wp:positionH>
                <wp:positionV relativeFrom="paragraph">
                  <wp:posOffset>384175</wp:posOffset>
                </wp:positionV>
                <wp:extent cx="2788920" cy="2698750"/>
                <wp:effectExtent l="3175" t="0" r="0" b="0"/>
                <wp:wrapSquare wrapText="left"/>
                <wp:docPr id="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69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FFCC64E" wp14:editId="2F508D62">
                                  <wp:extent cx="2790825" cy="2409825"/>
                                  <wp:effectExtent l="0" t="0" r="0" b="0"/>
                                  <wp:docPr id="15" name="Рисунок 10" descr="C:\Users\Maxim\AppData\Local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Maxim\AppData\Local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240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59B7" w:rsidRDefault="00BF59B7" w:rsidP="00BF59B7">
                            <w:pPr>
                              <w:pStyle w:val="3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3Exact"/>
                              </w:rPr>
                              <w:t>рычаг</w:t>
                            </w:r>
                          </w:p>
                          <w:p w:rsidR="00BF59B7" w:rsidRDefault="00BF59B7" w:rsidP="00BF59B7">
                            <w:pPr>
                              <w:pStyle w:val="a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rFonts w:eastAsia="Bookman Old Style"/>
                              </w:rPr>
                              <w:t>Компас Адрианова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8D02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58.7pt;margin-top:30.25pt;width:219.6pt;height:212.5pt;z-index:-251657216;visibility:visible;mso-wrap-style:square;mso-width-percent:0;mso-height-percent:0;mso-wrap-distance-left:22.55pt;mso-wrap-distance-top:11.5pt;mso-wrap-distance-right:5pt;mso-wrap-distance-bottom:1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x3sAIAAKw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FFCC64E" wp14:editId="2F508D62">
                            <wp:extent cx="2790825" cy="2409825"/>
                            <wp:effectExtent l="0" t="0" r="0" b="0"/>
                            <wp:docPr id="15" name="Рисунок 10" descr="C:\Users\Maxim\AppData\Local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Maxim\AppData\Local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240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59B7" w:rsidRDefault="00BF59B7" w:rsidP="00BF59B7">
                      <w:pPr>
                        <w:pStyle w:val="3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3Exact"/>
                        </w:rPr>
                        <w:t>рычаг</w:t>
                      </w:r>
                    </w:p>
                    <w:p w:rsidR="00BF59B7" w:rsidRDefault="00BF59B7" w:rsidP="00BF59B7">
                      <w:pPr>
                        <w:pStyle w:val="a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rFonts w:eastAsia="Bookman Old Style"/>
                        </w:rPr>
                        <w:t>Компас Адрианова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"/>
          <w:rFonts w:eastAsia="Tahoma"/>
        </w:rPr>
        <w:t>Как определить по компасу стороны горизонта</w:t>
      </w:r>
      <w:r>
        <w:t xml:space="preserve">? Намагниченная стрелка компаса располагается вдоль магнитного меридиана и показывает направление север — юг. Чтобы определить его, надо сначала установить компас в горизонтальное положение и растормозить стрелку — ослабить рычаг, с помощью которого она закреплена. Поворачивая компас, нужно добиться, чтобы северный конец магнитной стрелки оказался против нулевого деления лимба. В ориентированном положении компаса направление стрелки на нулевое деление лимба будет направлением на север. После этого визированием через прорезь и мушку следует заметить какой-либо местный предмет (ориентир - прим. от </w:t>
      </w:r>
      <w:r>
        <w:rPr>
          <w:lang w:val="en-US" w:eastAsia="en-US" w:bidi="en-US"/>
        </w:rPr>
        <w:t>geoglobus</w:t>
      </w:r>
      <w:r w:rsidRPr="00BF59B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BF59B7">
        <w:rPr>
          <w:lang w:eastAsia="en-US" w:bidi="en-US"/>
        </w:rPr>
        <w:t xml:space="preserve">), </w:t>
      </w:r>
      <w:r>
        <w:t>который затем используется для указания на север. Зная его, легко определить и другие стороны горизонта.</w:t>
      </w:r>
    </w:p>
    <w:p w:rsidR="00BF59B7" w:rsidRDefault="00BF59B7" w:rsidP="00BF59B7">
      <w:pPr>
        <w:spacing w:after="300"/>
        <w:ind w:right="860"/>
      </w:pPr>
      <w:r>
        <w:t>При работе с компасом надо помнить, что сильные электромагнитные поля или близко расположенные металлические предметы отклоняют стрелку от её правильного положения. Поэтому при определении направления по компасу необходимо отходить на 40—50 м от линий электропередач, железнодорожного полотна и крупных металлических предметов.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left="1400"/>
      </w:pPr>
      <w:bookmarkStart w:id="5" w:name="bookmark26"/>
      <w:r>
        <w:rPr>
          <w:color w:val="000000"/>
          <w:lang w:eastAsia="ru-RU" w:bidi="ru-RU"/>
        </w:rPr>
        <w:t>Определение сторон горизонта по Солнцу и часам</w:t>
      </w:r>
      <w:bookmarkEnd w:id="5"/>
    </w:p>
    <w:p w:rsidR="00BF59B7" w:rsidRDefault="00BF59B7" w:rsidP="00BF59B7">
      <w:pPr>
        <w:ind w:right="860" w:firstLine="760"/>
      </w:pPr>
      <w:r>
        <w:t>Солнце двигается по небосклону с востока на запад по ходу часовой стрелки с угловой скоростью в среднем 15° в час, в полдень оно находится на юге. Зная время, можно определить угол, на который Солнце не дошло до точки юга или перешло ее. До полудня юг будет справа от Солнца, а после полудня — слева. По положению Солнца. В таблицах приводится</w:t>
      </w:r>
    </w:p>
    <w:p w:rsidR="00BF59B7" w:rsidRDefault="00BF59B7" w:rsidP="00BF59B7">
      <w:pPr>
        <w:pStyle w:val="43"/>
        <w:framePr w:w="9173" w:wrap="notBeside" w:vAnchor="text" w:hAnchor="text" w:y="1"/>
        <w:shd w:val="clear" w:color="auto" w:fill="auto"/>
        <w:spacing w:before="0" w:line="322" w:lineRule="exact"/>
      </w:pPr>
      <w:r>
        <w:rPr>
          <w:color w:val="000000"/>
          <w:lang w:eastAsia="ru-RU" w:bidi="ru-RU"/>
        </w:rPr>
        <w:t>время суток, в которое в северном полушарии Земли Солнце находится на востоке, юге, западе в разные периоды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2189"/>
        <w:gridCol w:w="2026"/>
        <w:gridCol w:w="3134"/>
      </w:tblGrid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1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9B7" w:rsidRDefault="00BF59B7" w:rsidP="00A324FD">
            <w:pPr>
              <w:framePr w:w="9173" w:wrap="notBeside" w:vAnchor="text" w:hAnchor="text" w:y="1"/>
              <w:spacing w:line="226" w:lineRule="exact"/>
              <w:jc w:val="center"/>
            </w:pPr>
            <w:r>
              <w:rPr>
                <w:rStyle w:val="285pt"/>
                <w:rFonts w:eastAsia="Tahoma"/>
              </w:rPr>
              <w:t>апрель, август, сентябрь,октябрь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170" w:lineRule="exact"/>
              <w:ind w:left="260"/>
            </w:pPr>
            <w:r>
              <w:rPr>
                <w:rStyle w:val="285pt"/>
                <w:rFonts w:eastAsia="Tahoma"/>
              </w:rPr>
              <w:t>май, июнь, июль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170" w:lineRule="exact"/>
              <w:jc w:val="center"/>
            </w:pPr>
            <w:r>
              <w:rPr>
                <w:rStyle w:val="285pt"/>
                <w:rFonts w:eastAsia="Tahoma"/>
              </w:rPr>
              <w:t>Январь январь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</w:pPr>
            <w:r>
              <w:rPr>
                <w:rStyle w:val="2"/>
                <w:rFonts w:eastAsia="Tahoma"/>
              </w:rPr>
              <w:t>на востоке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в 7.00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в 9.00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не видно не видно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</w:pPr>
            <w:r>
              <w:rPr>
                <w:rStyle w:val="2"/>
                <w:rFonts w:eastAsia="Tahoma"/>
              </w:rPr>
              <w:t>на юге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в 13.00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в 14.00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в 13.00 в 13.00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</w:pPr>
            <w:r>
              <w:rPr>
                <w:rStyle w:val="2"/>
                <w:rFonts w:eastAsia="Tahoma"/>
              </w:rPr>
              <w:t>на западе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В19.00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в 19.00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173" w:wrap="notBeside" w:vAnchor="text" w:hAnchor="text" w:y="1"/>
              <w:spacing w:line="280" w:lineRule="exact"/>
              <w:jc w:val="center"/>
            </w:pPr>
            <w:r>
              <w:t>не видно не видно</w:t>
            </w:r>
          </w:p>
        </w:tc>
      </w:tr>
    </w:tbl>
    <w:p w:rsidR="00BF59B7" w:rsidRDefault="00BF59B7" w:rsidP="00BF59B7">
      <w:pPr>
        <w:framePr w:w="9173" w:wrap="notBeside" w:vAnchor="text" w:hAnchor="text" w:y="1"/>
        <w:rPr>
          <w:sz w:val="2"/>
          <w:szCs w:val="2"/>
        </w:rPr>
      </w:pPr>
    </w:p>
    <w:p w:rsidR="00BF59B7" w:rsidRDefault="00BF59B7" w:rsidP="00BF59B7">
      <w:pPr>
        <w:rPr>
          <w:sz w:val="2"/>
          <w:szCs w:val="2"/>
        </w:rPr>
      </w:pPr>
      <w:r>
        <w:br w:type="page"/>
      </w:r>
    </w:p>
    <w:p w:rsidR="00BF59B7" w:rsidRDefault="00BF59B7" w:rsidP="00BF59B7">
      <w:pPr>
        <w:spacing w:after="240"/>
      </w:pPr>
      <w:r>
        <w:lastRenderedPageBreak/>
        <w:t>По Солнцу и часам. При наличии механических часов стороны горизонта в безоблачную погоду по Солнцу можно определить в любое время дня.</w:t>
      </w:r>
    </w:p>
    <w:p w:rsidR="00BF59B7" w:rsidRDefault="00BF59B7" w:rsidP="00BF59B7">
      <w:pPr>
        <w:spacing w:after="240"/>
      </w:pPr>
      <w:r>
        <w:rPr>
          <w:noProof/>
          <w:lang w:bidi="ar-SA"/>
        </w:rPr>
        <mc:AlternateContent>
          <mc:Choice Requires="wps">
            <w:drawing>
              <wp:anchor distT="0" distB="90170" distL="64135" distR="63500" simplePos="0" relativeHeight="251660288" behindDoc="1" locked="0" layoutInCell="1" allowOverlap="1" wp14:anchorId="4EAE1E31" wp14:editId="08C927C1">
                <wp:simplePos x="0" y="0"/>
                <wp:positionH relativeFrom="margin">
                  <wp:posOffset>3706495</wp:posOffset>
                </wp:positionH>
                <wp:positionV relativeFrom="paragraph">
                  <wp:posOffset>-481330</wp:posOffset>
                </wp:positionV>
                <wp:extent cx="243840" cy="139700"/>
                <wp:effectExtent l="0" t="3810" r="0" b="0"/>
                <wp:wrapSquare wrapText="left"/>
                <wp:docPr id="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4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0ч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1E31" id="Text Box 56" o:spid="_x0000_s1027" type="#_x0000_t202" style="position:absolute;margin-left:291.85pt;margin-top:-37.9pt;width:19.2pt;height:11pt;z-index:-251656192;visibility:visible;mso-wrap-style:square;mso-width-percent:0;mso-height-percent:0;mso-wrap-distance-left:5.05pt;mso-wrap-distance-top:0;mso-wrap-distance-right: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eGsQ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44"/>
                        <w:shd w:val="clear" w:color="auto" w:fill="auto"/>
                        <w:spacing w:line="22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0ч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0170" distL="64135" distR="63500" simplePos="0" relativeHeight="251661312" behindDoc="1" locked="0" layoutInCell="1" allowOverlap="1" wp14:anchorId="2806C472" wp14:editId="26AB1F22">
                <wp:simplePos x="0" y="0"/>
                <wp:positionH relativeFrom="margin">
                  <wp:posOffset>4041775</wp:posOffset>
                </wp:positionH>
                <wp:positionV relativeFrom="paragraph">
                  <wp:posOffset>993775</wp:posOffset>
                </wp:positionV>
                <wp:extent cx="341630" cy="76200"/>
                <wp:effectExtent l="0" t="2540" r="3810" b="0"/>
                <wp:wrapSquare wrapText="left"/>
                <wp:docPr id="7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53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5Exact"/>
                              </w:rPr>
                              <w:t>Спреде.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C472" id="Text Box 55" o:spid="_x0000_s1028" type="#_x0000_t202" style="position:absolute;margin-left:318.25pt;margin-top:78.25pt;width:26.9pt;height:6pt;z-index:-251655168;visibility:visible;mso-wrap-style:square;mso-width-percent:0;mso-height-percent:0;mso-wrap-distance-left:5.05pt;mso-wrap-distance-top:0;mso-wrap-distance-right: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FkrgIAALA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53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5Exact"/>
                        </w:rPr>
                        <w:t>Спреде.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0170" distL="64135" distR="63500" simplePos="0" relativeHeight="251662336" behindDoc="1" locked="0" layoutInCell="1" allowOverlap="1" wp14:anchorId="0DD62D67" wp14:editId="6C9877EC">
                <wp:simplePos x="0" y="0"/>
                <wp:positionH relativeFrom="margin">
                  <wp:posOffset>4657725</wp:posOffset>
                </wp:positionH>
                <wp:positionV relativeFrom="paragraph">
                  <wp:posOffset>2767330</wp:posOffset>
                </wp:positionV>
                <wp:extent cx="1292225" cy="219075"/>
                <wp:effectExtent l="3810" t="4445" r="0" b="0"/>
                <wp:wrapSquare wrapText="left"/>
                <wp:docPr id="7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6"/>
                              <w:shd w:val="clear" w:color="auto" w:fill="auto"/>
                              <w:tabs>
                                <w:tab w:val="left" w:pos="1224"/>
                              </w:tabs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С Фазы луны: р Первая четверть </w:t>
                            </w:r>
                            <w:r>
                              <w:rPr>
                                <w:rStyle w:val="64ptExact"/>
                                <w:b/>
                                <w:bCs/>
                              </w:rPr>
                              <w:t>О Полнолуние</w:t>
                            </w:r>
                            <w:r>
                              <w:rPr>
                                <w:rStyle w:val="64ptExact"/>
                                <w:b/>
                                <w:bCs/>
                              </w:rPr>
                              <w:tab/>
                              <w:t>Время местное</w:t>
                            </w:r>
                          </w:p>
                          <w:p w:rsidR="00BF59B7" w:rsidRDefault="00BF59B7" w:rsidP="00BF59B7">
                            <w:pPr>
                              <w:pStyle w:val="7"/>
                              <w:shd w:val="clear" w:color="auto" w:fill="auto"/>
                            </w:pPr>
                            <w:r>
                              <w:rPr>
                                <w:rStyle w:val="755ptExact"/>
                              </w:rPr>
                              <w:t>(]</w:t>
                            </w:r>
                            <w:r>
                              <w:rPr>
                                <w:rStyle w:val="7Exac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Последняя четверть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2D67" id="Text Box 54" o:spid="_x0000_s1029" type="#_x0000_t202" style="position:absolute;margin-left:366.75pt;margin-top:217.9pt;width:101.75pt;height:17.25pt;z-index:-251654144;visibility:visible;mso-wrap-style:square;mso-width-percent:0;mso-height-percent:0;mso-wrap-distance-left:5.05pt;mso-wrap-distance-top:0;mso-wrap-distance-right:5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fL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6"/>
                        <w:shd w:val="clear" w:color="auto" w:fill="auto"/>
                        <w:tabs>
                          <w:tab w:val="left" w:pos="1224"/>
                        </w:tabs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С Фазы луны: р Первая четверть </w:t>
                      </w:r>
                      <w:r>
                        <w:rPr>
                          <w:rStyle w:val="64ptExact"/>
                          <w:b/>
                          <w:bCs/>
                        </w:rPr>
                        <w:t>О Полнолуние</w:t>
                      </w:r>
                      <w:r>
                        <w:rPr>
                          <w:rStyle w:val="64ptExact"/>
                          <w:b/>
                          <w:bCs/>
                        </w:rPr>
                        <w:tab/>
                        <w:t>Время местное</w:t>
                      </w:r>
                    </w:p>
                    <w:p w:rsidR="00BF59B7" w:rsidRDefault="00BF59B7" w:rsidP="00BF59B7">
                      <w:pPr>
                        <w:pStyle w:val="7"/>
                        <w:shd w:val="clear" w:color="auto" w:fill="auto"/>
                      </w:pPr>
                      <w:r>
                        <w:rPr>
                          <w:rStyle w:val="755ptExact"/>
                        </w:rPr>
                        <w:t>(]</w:t>
                      </w:r>
                      <w:r>
                        <w:rPr>
                          <w:rStyle w:val="7Exact"/>
                        </w:rPr>
                        <w:t xml:space="preserve"> 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Последняя четверть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90170" distL="64135" distR="63500" simplePos="0" relativeHeight="251663360" behindDoc="1" locked="0" layoutInCell="1" allowOverlap="1" wp14:anchorId="303D78B8" wp14:editId="414CF88B">
            <wp:simplePos x="0" y="0"/>
            <wp:positionH relativeFrom="margin">
              <wp:posOffset>4151630</wp:posOffset>
            </wp:positionH>
            <wp:positionV relativeFrom="paragraph">
              <wp:posOffset>-1188720</wp:posOffset>
            </wp:positionV>
            <wp:extent cx="2255520" cy="3943985"/>
            <wp:effectExtent l="0" t="0" r="0" b="0"/>
            <wp:wrapSquare wrapText="left"/>
            <wp:docPr id="1" name="Рисунок 53" descr="C:\Users\Maxim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axim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94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Для этого необходимо установить часы горизонтально и повернуть их так, чтобы часовая стрелка была направлена на Солнце (см. рисунок); угол между часовой стрелкой и направлением из центра циферблата на цифру " 1" разделить пополам. Линия, делящая этот угол пополам и будет указывать направление на юг. Зная направления на юг, легко определить и другие направления.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</w:pPr>
      <w:bookmarkStart w:id="6" w:name="bookmark27"/>
      <w:r>
        <w:rPr>
          <w:color w:val="000000"/>
          <w:lang w:eastAsia="ru-RU" w:bidi="ru-RU"/>
        </w:rPr>
        <w:t>Определение сторон горизонта по Луне и часам</w:t>
      </w:r>
      <w:bookmarkEnd w:id="6"/>
    </w:p>
    <w:p w:rsidR="00BF59B7" w:rsidRDefault="00BF59B7" w:rsidP="00BF59B7">
      <w:pPr>
        <w:ind w:firstLine="820"/>
        <w:jc w:val="both"/>
      </w:pPr>
      <w:r>
        <w:t>По Луне. Если из-за облачности Полярной звезды не видно, но в то же время видна Луна, ею можно воспользоваться для определения сторон горизонта. Так, зная местоположение Луны в различных фазах и время, можно приближенно указать направления на стороны горизонта.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469"/>
        <w:gridCol w:w="1762"/>
        <w:gridCol w:w="1296"/>
        <w:gridCol w:w="2813"/>
      </w:tblGrid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20" w:lineRule="exact"/>
              <w:jc w:val="center"/>
            </w:pPr>
            <w:r>
              <w:rPr>
                <w:rStyle w:val="2BookmanOldStyle11pt"/>
              </w:rPr>
              <w:t>Фазы Луны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74" w:lineRule="exact"/>
              <w:jc w:val="both"/>
            </w:pPr>
            <w:r>
              <w:rPr>
                <w:rStyle w:val="2BookmanOldStyle11pt"/>
              </w:rPr>
              <w:t>Какая часть диска видна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9B7" w:rsidRDefault="00BF59B7" w:rsidP="00A324FD">
            <w:pPr>
              <w:framePr w:w="9586" w:wrap="notBeside" w:vAnchor="text" w:hAnchor="text" w:xAlign="center" w:y="1"/>
              <w:spacing w:line="220" w:lineRule="exact"/>
              <w:jc w:val="center"/>
            </w:pPr>
            <w:r>
              <w:rPr>
                <w:rStyle w:val="2BookmanOldStyle11pt"/>
              </w:rPr>
              <w:t>Время ориентирования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586" w:wrap="notBeside" w:vAnchor="text" w:hAnchor="text" w:xAlign="center" w:y="1"/>
              <w:spacing w:line="220" w:lineRule="exact"/>
              <w:jc w:val="center"/>
            </w:pPr>
            <w:r>
              <w:rPr>
                <w:rStyle w:val="2BookmanOldStyle11pt"/>
              </w:rPr>
              <w:t>19.00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20" w:lineRule="exact"/>
              <w:jc w:val="center"/>
            </w:pPr>
            <w:r>
              <w:rPr>
                <w:rStyle w:val="2BookmanOldStyle11pt"/>
              </w:rPr>
              <w:t>1.00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586" w:wrap="notBeside" w:vAnchor="text" w:hAnchor="text" w:xAlign="center" w:y="1"/>
              <w:spacing w:line="220" w:lineRule="exact"/>
              <w:jc w:val="center"/>
            </w:pPr>
            <w:r>
              <w:rPr>
                <w:rStyle w:val="2BookmanOldStyle11pt"/>
              </w:rPr>
              <w:t>7.00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9B7" w:rsidRDefault="00BF59B7" w:rsidP="00A324FD">
            <w:pPr>
              <w:framePr w:w="9586" w:wrap="notBeside" w:vAnchor="text" w:hAnchor="text" w:xAlign="center" w:y="1"/>
              <w:spacing w:line="220" w:lineRule="exact"/>
              <w:jc w:val="center"/>
            </w:pPr>
            <w:r>
              <w:rPr>
                <w:rStyle w:val="2BookmanOldStyle11pt"/>
              </w:rPr>
              <w:t>В каком направлении находится Луна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Первая четверть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480" w:lineRule="exact"/>
              <w:ind w:left="600"/>
            </w:pPr>
            <w:r>
              <w:rPr>
                <w:rStyle w:val="2Arial24pt"/>
              </w:rPr>
              <w:t>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На юге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ind w:left="160"/>
            </w:pPr>
            <w:r>
              <w:rPr>
                <w:rStyle w:val="210pt"/>
                <w:rFonts w:eastAsia="Tahoma"/>
              </w:rPr>
              <w:t>На западе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Не видно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Полнолуние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586" w:wrap="notBeside" w:vAnchor="text" w:hAnchor="text" w:xAlign="center" w:y="1"/>
              <w:spacing w:line="480" w:lineRule="exact"/>
              <w:ind w:left="600"/>
            </w:pPr>
            <w:r>
              <w:rPr>
                <w:rStyle w:val="2Arial24pt"/>
              </w:rPr>
              <w:t>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На востоке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ind w:left="320"/>
            </w:pPr>
            <w:r>
              <w:rPr>
                <w:rStyle w:val="210pt"/>
                <w:rFonts w:eastAsia="Tahoma"/>
              </w:rPr>
              <w:t>На юге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На западе</w:t>
            </w:r>
          </w:p>
        </w:tc>
      </w:tr>
      <w:tr w:rsidR="00BF59B7" w:rsidTr="00A324FD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ind w:left="180"/>
            </w:pPr>
            <w:r>
              <w:rPr>
                <w:rStyle w:val="210pt"/>
                <w:rFonts w:eastAsia="Tahoma"/>
              </w:rPr>
              <w:t>Последняя четверть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9B7" w:rsidRDefault="00BF59B7" w:rsidP="00A324FD">
            <w:pPr>
              <w:framePr w:w="9586" w:wrap="notBeside" w:vAnchor="text" w:hAnchor="text" w:xAlign="center" w:y="1"/>
              <w:spacing w:line="480" w:lineRule="exact"/>
              <w:ind w:left="600"/>
            </w:pPr>
            <w:r>
              <w:rPr>
                <w:rStyle w:val="2Arial24pt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Не видно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ind w:left="160"/>
            </w:pPr>
            <w:r>
              <w:rPr>
                <w:rStyle w:val="210pt"/>
                <w:rFonts w:eastAsia="Tahoma"/>
              </w:rPr>
              <w:t>На востоке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9B7" w:rsidRDefault="00BF59B7" w:rsidP="00A324FD">
            <w:pPr>
              <w:framePr w:w="958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Tahoma"/>
              </w:rPr>
              <w:t>На юге</w:t>
            </w:r>
          </w:p>
        </w:tc>
      </w:tr>
    </w:tbl>
    <w:p w:rsidR="00BF59B7" w:rsidRDefault="00BF59B7" w:rsidP="00BF59B7">
      <w:pPr>
        <w:framePr w:w="9586" w:wrap="notBeside" w:vAnchor="text" w:hAnchor="text" w:xAlign="center" w:y="1"/>
        <w:spacing w:line="220" w:lineRule="exact"/>
      </w:pPr>
      <w:r>
        <w:rPr>
          <w:rStyle w:val="54"/>
          <w:b w:val="0"/>
          <w:bCs w:val="0"/>
        </w:rPr>
        <w:t xml:space="preserve">. </w:t>
      </w:r>
      <w:r>
        <w:rPr>
          <w:lang w:val="en-US" w:eastAsia="en-US" w:bidi="en-US"/>
        </w:rPr>
        <w:t xml:space="preserve">f </w:t>
      </w:r>
      <w:r>
        <w:t>Полярная звезда</w:t>
      </w:r>
    </w:p>
    <w:p w:rsidR="00BF59B7" w:rsidRDefault="00BF59B7" w:rsidP="00BF59B7">
      <w:pPr>
        <w:framePr w:w="9586" w:wrap="notBeside" w:vAnchor="text" w:hAnchor="text" w:xAlign="center" w:y="1"/>
        <w:rPr>
          <w:sz w:val="2"/>
          <w:szCs w:val="2"/>
        </w:rPr>
      </w:pPr>
    </w:p>
    <w:p w:rsidR="00BF59B7" w:rsidRDefault="00BF59B7" w:rsidP="00BF59B7">
      <w:pPr>
        <w:rPr>
          <w:sz w:val="2"/>
          <w:szCs w:val="2"/>
        </w:rPr>
      </w:pPr>
    </w:p>
    <w:p w:rsidR="00BF59B7" w:rsidRDefault="00BF59B7" w:rsidP="00BF59B7">
      <w:pPr>
        <w:pStyle w:val="50"/>
        <w:keepNext/>
        <w:keepLines/>
        <w:shd w:val="clear" w:color="auto" w:fill="auto"/>
        <w:spacing w:before="0" w:after="60" w:line="322" w:lineRule="exact"/>
        <w:jc w:val="center"/>
      </w:pPr>
      <w:bookmarkStart w:id="7" w:name="bookmark28"/>
      <w:r>
        <w:rPr>
          <w:color w:val="000000"/>
          <w:lang w:eastAsia="ru-RU" w:bidi="ru-RU"/>
        </w:rPr>
        <w:t>Определение сторон горизонта</w:t>
      </w:r>
      <w:r>
        <w:rPr>
          <w:color w:val="000000"/>
          <w:lang w:eastAsia="ru-RU" w:bidi="ru-RU"/>
        </w:rPr>
        <w:br/>
        <w:t>по Полярной звезде</w:t>
      </w:r>
      <w:bookmarkEnd w:id="7"/>
    </w:p>
    <w:p w:rsidR="00BF59B7" w:rsidRDefault="00BF59B7" w:rsidP="00BF59B7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335280" distB="189230" distL="277495" distR="63500" simplePos="0" relativeHeight="251664384" behindDoc="1" locked="0" layoutInCell="1" allowOverlap="1" wp14:anchorId="40E7D432" wp14:editId="18C46AFE">
                <wp:simplePos x="0" y="0"/>
                <wp:positionH relativeFrom="margin">
                  <wp:posOffset>2932430</wp:posOffset>
                </wp:positionH>
                <wp:positionV relativeFrom="paragraph">
                  <wp:posOffset>-100965</wp:posOffset>
                </wp:positionV>
                <wp:extent cx="1252855" cy="250190"/>
                <wp:effectExtent l="2540" t="4445" r="1905" b="2540"/>
                <wp:wrapSquare wrapText="left"/>
                <wp:docPr id="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Малая </w:t>
                            </w:r>
                            <w:r>
                              <w:rPr>
                                <w:rStyle w:val="8Exact"/>
                              </w:rPr>
                              <w:t xml:space="preserve">' * </w:t>
                            </w:r>
                            <w:r>
                              <w:rPr>
                                <w:rStyle w:val="812pt0ptExact"/>
                              </w:rPr>
                              <w:t>медведица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D432" id="Text Box 52" o:spid="_x0000_s1030" type="#_x0000_t202" style="position:absolute;left:0;text-align:left;margin-left:230.9pt;margin-top:-7.95pt;width:98.65pt;height:19.7pt;z-index:-251652096;visibility:visible;mso-wrap-style:square;mso-width-percent:0;mso-height-percent:0;mso-wrap-distance-left:21.85pt;mso-wrap-distance-top:26.4pt;mso-wrap-distance-right:5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dysQIAALI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8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Малая </w:t>
                      </w:r>
                      <w:r>
                        <w:rPr>
                          <w:rStyle w:val="8Exact"/>
                        </w:rPr>
                        <w:t xml:space="preserve">' * </w:t>
                      </w:r>
                      <w:r>
                        <w:rPr>
                          <w:rStyle w:val="812pt0ptExact"/>
                        </w:rPr>
                        <w:t>медведица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35280" distB="189230" distL="277495" distR="63500" simplePos="0" relativeHeight="251665408" behindDoc="1" locked="0" layoutInCell="1" allowOverlap="1" wp14:anchorId="42494A2C" wp14:editId="10AF40CB">
            <wp:simplePos x="0" y="0"/>
            <wp:positionH relativeFrom="margin">
              <wp:posOffset>4398645</wp:posOffset>
            </wp:positionH>
            <wp:positionV relativeFrom="paragraph">
              <wp:posOffset>-189230</wp:posOffset>
            </wp:positionV>
            <wp:extent cx="1566545" cy="1060450"/>
            <wp:effectExtent l="0" t="0" r="0" b="0"/>
            <wp:wrapSquare wrapText="left"/>
            <wp:docPr id="2" name="Рисунок 51" descr="C:\Users\Maxim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axim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89230" distB="161290" distL="2194560" distR="63500" simplePos="0" relativeHeight="251666432" behindDoc="1" locked="0" layoutInCell="1" allowOverlap="1" wp14:anchorId="2E55782D" wp14:editId="1FF01451">
                <wp:simplePos x="0" y="0"/>
                <wp:positionH relativeFrom="margin">
                  <wp:posOffset>2904490</wp:posOffset>
                </wp:positionH>
                <wp:positionV relativeFrom="paragraph">
                  <wp:posOffset>1057910</wp:posOffset>
                </wp:positionV>
                <wp:extent cx="3303905" cy="1257300"/>
                <wp:effectExtent l="3175" t="1270" r="0" b="0"/>
                <wp:wrapTopAndBottom/>
                <wp:docPr id="6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9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Большая</w:t>
                            </w:r>
                          </w:p>
                          <w:p w:rsidR="00BF59B7" w:rsidRDefault="00BF59B7" w:rsidP="00BF59B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04CA36C" wp14:editId="57263043">
                                  <wp:extent cx="3305175" cy="1104900"/>
                                  <wp:effectExtent l="0" t="0" r="0" b="0"/>
                                  <wp:docPr id="16" name="Рисунок 12" descr="C:\Users\Maxim\AppData\Local\Temp\FineReader12.00\media\image1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Maxim\AppData\Local\Temp\FineReader12.00\media\image1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5175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782D" id="Text Box 49" o:spid="_x0000_s1031" type="#_x0000_t202" style="position:absolute;left:0;text-align:left;margin-left:228.7pt;margin-top:83.3pt;width:260.15pt;height:99pt;z-index:-251650048;visibility:visible;mso-wrap-style:square;mso-width-percent:0;mso-height-percent:0;mso-wrap-distance-left:172.8pt;mso-wrap-distance-top:14.9pt;mso-wrap-distance-right: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9"/>
                        <w:shd w:val="clear" w:color="auto" w:fill="auto"/>
                        <w:spacing w:line="240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Большая</w:t>
                      </w:r>
                    </w:p>
                    <w:p w:rsidR="00BF59B7" w:rsidRDefault="00BF59B7" w:rsidP="00BF59B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04CA36C" wp14:editId="57263043">
                            <wp:extent cx="3305175" cy="1104900"/>
                            <wp:effectExtent l="0" t="0" r="0" b="0"/>
                            <wp:docPr id="16" name="Рисунок 12" descr="C:\Users\Maxim\AppData\Local\Temp\FineReader12.00\media\image1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Maxim\AppData\Local\Temp\FineReader12.00\media\image1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5175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В Северном полушарии в ясную ночь направление на север определяется по Полярной звезде. Чтобы найти её на небосклоне, нужно сначала отыскать созвездие Большой</w:t>
      </w:r>
      <w:r>
        <w:br w:type="page"/>
      </w:r>
    </w:p>
    <w:p w:rsidR="00BF59B7" w:rsidRDefault="00BF59B7" w:rsidP="00BF59B7">
      <w:pPr>
        <w:spacing w:after="300"/>
        <w:jc w:val="both"/>
      </w:pPr>
      <w:r>
        <w:lastRenderedPageBreak/>
        <w:t xml:space="preserve">Медведицы (большой ковш из семи ярких звёзд - прим. от </w:t>
      </w:r>
      <w:r>
        <w:rPr>
          <w:lang w:val="en-US" w:eastAsia="en-US" w:bidi="en-US"/>
        </w:rPr>
        <w:t>geoglobus</w:t>
      </w:r>
      <w:r w:rsidRPr="00BF59B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BF59B7">
        <w:rPr>
          <w:lang w:eastAsia="en-US" w:bidi="en-US"/>
        </w:rPr>
        <w:t xml:space="preserve">). </w:t>
      </w:r>
      <w:r>
        <w:t>Через две крайние звезды ковша нужно мысленно провести прямую линию и пять раз отложить на ней отрезок, равный расстоянию между этими звёздами. Конец последнего отрезка укажет положение Полярной звезды, находящейся в созвездии Малой Медведицы. Полярная звезда почти всегда находится на севере (её отклонение от направления на север не превышает 2°).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jc w:val="center"/>
      </w:pPr>
      <w:bookmarkStart w:id="8" w:name="bookmark29"/>
      <w:r>
        <w:rPr>
          <w:color w:val="000000"/>
          <w:lang w:eastAsia="ru-RU" w:bidi="ru-RU"/>
        </w:rPr>
        <w:t>По признакам местных предметов</w:t>
      </w:r>
      <w:bookmarkEnd w:id="8"/>
    </w:p>
    <w:p w:rsidR="00BF59B7" w:rsidRDefault="00BF59B7" w:rsidP="00BF59B7">
      <w:pPr>
        <w:ind w:firstLine="760"/>
        <w:jc w:val="both"/>
      </w:pPr>
      <w:r>
        <w:t>Из долголетних наблюдений установлено, что: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кора деревьев с северной стороны обычно грубее и темнее, чем с южной;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мох и лишайник покрывают стволы деревьев, камни, скалы с северной стороны;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муравейники располагаются с южной стороны деревьев, пней, кустов; их южная сторона более пологая, чем северная;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на хвойных деревьях смола накапливается с южной стороны;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ягоды и фрукты в период созревания приобретают зрелую окраску с южной стороны;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ветви дерева, как правило, более развиты, гуще и длиннее с южной стороны;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около отдельно стоящих деревьев, столбов, больших камней трава растет гуще с южной стороны;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просеки в больших лесных массивах, как правило, прорубают строго по линии север-юг, запад-восток;</w:t>
      </w:r>
    </w:p>
    <w:p w:rsidR="00BF59B7" w:rsidRDefault="00BF59B7" w:rsidP="00BF59B7">
      <w:pPr>
        <w:numPr>
          <w:ilvl w:val="0"/>
          <w:numId w:val="3"/>
        </w:numPr>
        <w:tabs>
          <w:tab w:val="left" w:pos="1139"/>
        </w:tabs>
        <w:spacing w:line="322" w:lineRule="exact"/>
        <w:ind w:firstLine="760"/>
        <w:jc w:val="both"/>
      </w:pPr>
      <w:r>
        <w:t>на торцах столбов нумерации кварталов лесных массивов с запада на восток;</w:t>
      </w:r>
    </w:p>
    <w:p w:rsidR="00BF59B7" w:rsidRDefault="00BF59B7" w:rsidP="00BF59B7">
      <w:pPr>
        <w:numPr>
          <w:ilvl w:val="0"/>
          <w:numId w:val="3"/>
        </w:numPr>
        <w:tabs>
          <w:tab w:val="left" w:pos="1208"/>
        </w:tabs>
        <w:spacing w:line="322" w:lineRule="exact"/>
        <w:ind w:firstLine="760"/>
        <w:jc w:val="both"/>
      </w:pPr>
      <w:r>
        <w:t>алтари и часовни православных церквей обращены на восток, колокольни на запад;</w:t>
      </w:r>
    </w:p>
    <w:p w:rsidR="00BF59B7" w:rsidRDefault="00BF59B7" w:rsidP="00BF59B7">
      <w:pPr>
        <w:numPr>
          <w:ilvl w:val="0"/>
          <w:numId w:val="3"/>
        </w:numPr>
        <w:tabs>
          <w:tab w:val="left" w:pos="1233"/>
        </w:tabs>
        <w:spacing w:line="322" w:lineRule="exact"/>
        <w:ind w:firstLine="760"/>
        <w:jc w:val="both"/>
      </w:pPr>
      <w:r>
        <w:t>нижняя перекладина креста на церкви приподнята на север;</w:t>
      </w:r>
    </w:p>
    <w:p w:rsidR="00BF59B7" w:rsidRDefault="00BF59B7" w:rsidP="00BF59B7">
      <w:pPr>
        <w:numPr>
          <w:ilvl w:val="0"/>
          <w:numId w:val="3"/>
        </w:numPr>
        <w:tabs>
          <w:tab w:val="left" w:pos="1208"/>
        </w:tabs>
        <w:spacing w:after="333" w:line="322" w:lineRule="exact"/>
        <w:ind w:firstLine="760"/>
        <w:jc w:val="both"/>
      </w:pPr>
      <w:r>
        <w:t>на склонах, обращенных к югу, весной снег тает быстрее, чем на склонах, обращенных к северу; вогнутая сторона луны, на минарете мусульманских мечетей, обращена на юг.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after="184" w:line="280" w:lineRule="exact"/>
        <w:jc w:val="center"/>
      </w:pPr>
      <w:bookmarkStart w:id="9" w:name="bookmark30"/>
      <w:r>
        <w:rPr>
          <w:color w:val="000000"/>
          <w:lang w:eastAsia="ru-RU" w:bidi="ru-RU"/>
        </w:rPr>
        <w:t>Способы ориентирования карты</w:t>
      </w:r>
      <w:bookmarkEnd w:id="9"/>
    </w:p>
    <w:p w:rsidR="00BF59B7" w:rsidRDefault="00BF59B7" w:rsidP="00BF59B7">
      <w:pPr>
        <w:ind w:firstLine="760"/>
        <w:jc w:val="both"/>
      </w:pPr>
      <w:r>
        <w:rPr>
          <w:rStyle w:val="2"/>
          <w:rFonts w:eastAsia="Tahoma"/>
        </w:rPr>
        <w:t xml:space="preserve">Ориентирование карты </w:t>
      </w:r>
      <w:r>
        <w:t>— придание ей путем поворота в горизонтальной плоскости такого положения, при котором северная сторона рамки будет обращена на север, а линии и направления на карте — параллельно соответствующим линиям и направлениям на местности.</w:t>
      </w:r>
    </w:p>
    <w:p w:rsidR="00BF59B7" w:rsidRDefault="00BF59B7" w:rsidP="00BF59B7">
      <w:pPr>
        <w:pStyle w:val="40"/>
        <w:shd w:val="clear" w:color="auto" w:fill="auto"/>
        <w:spacing w:line="322" w:lineRule="exact"/>
        <w:ind w:firstLine="760"/>
        <w:jc w:val="both"/>
        <w:sectPr w:rsidR="00BF59B7">
          <w:footerReference w:type="even" r:id="rId9"/>
          <w:pgSz w:w="11900" w:h="16840"/>
          <w:pgMar w:top="1830" w:right="753" w:bottom="1585" w:left="119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Ориентирование карты по компасу</w:t>
      </w:r>
    </w:p>
    <w:p w:rsidR="00BF59B7" w:rsidRDefault="00BF59B7" w:rsidP="00BF59B7">
      <w:pPr>
        <w:spacing w:line="320" w:lineRule="exact"/>
        <w:ind w:firstLine="740"/>
        <w:jc w:val="both"/>
      </w:pPr>
      <w:r>
        <w:rPr>
          <w:rStyle w:val="2"/>
          <w:rFonts w:eastAsia="Tahoma"/>
        </w:rPr>
        <w:lastRenderedPageBreak/>
        <w:t xml:space="preserve">По компасу </w:t>
      </w:r>
      <w:r>
        <w:t>карту ориентируют, когда не определено свое местоположение на ней или с точки стояния не видно ориентиров. Ориентирование карты производят следующим образом:</w:t>
      </w:r>
    </w:p>
    <w:p w:rsidR="00BF59B7" w:rsidRDefault="00BF59B7" w:rsidP="00BF59B7">
      <w:pPr>
        <w:numPr>
          <w:ilvl w:val="0"/>
          <w:numId w:val="1"/>
        </w:numPr>
        <w:tabs>
          <w:tab w:val="left" w:pos="722"/>
        </w:tabs>
        <w:spacing w:line="323" w:lineRule="exact"/>
        <w:ind w:firstLine="360"/>
        <w:jc w:val="both"/>
      </w:pPr>
      <w:r>
        <w:t>на карту устанавливают компас так, чтобы линия 0° — 180° совпала с вертикальной линией координатной сетки, а ноль был направлен к северной стороне рамки.</w:t>
      </w:r>
    </w:p>
    <w:p w:rsidR="00BF59B7" w:rsidRDefault="00BF59B7" w:rsidP="00BF59B7">
      <w:pPr>
        <w:numPr>
          <w:ilvl w:val="0"/>
          <w:numId w:val="1"/>
        </w:numPr>
        <w:tabs>
          <w:tab w:val="left" w:pos="722"/>
        </w:tabs>
        <w:spacing w:after="3958" w:line="320" w:lineRule="exact"/>
        <w:ind w:firstLine="360"/>
        <w:jc w:val="both"/>
      </w:pPr>
      <w:r>
        <w:t>поворачивают карту с установленным на ней компасом до тех пор, пока северный конец стрелки подойдет к делению соответствующему величине поправки направления, а если поправка меньше 3°, то ее не учитывают. Этот прием применяется преимущественно на местности, трудной для ориентирования (в лесу, пустыне и т. д.).</w:t>
      </w:r>
    </w:p>
    <w:p w:rsidR="00BF59B7" w:rsidRDefault="00BF59B7" w:rsidP="00BF59B7">
      <w:pPr>
        <w:spacing w:after="303" w:line="323" w:lineRule="exact"/>
        <w:jc w:val="center"/>
      </w:pPr>
      <w:r>
        <w:t>Рис.1. Ориентирование карты по компасу:</w:t>
      </w:r>
      <w:r>
        <w:br/>
        <w:t>а — компас установлен на вертикальной линии сетки; б — компас</w:t>
      </w:r>
      <w:r>
        <w:br/>
        <w:t>установлен на боковой (западной) стороне рамки карты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0" w:lineRule="exact"/>
      </w:pPr>
      <w:bookmarkStart w:id="10" w:name="bookmark31"/>
      <w:r>
        <w:rPr>
          <w:color w:val="000000"/>
          <w:lang w:eastAsia="ru-RU" w:bidi="ru-RU"/>
        </w:rPr>
        <w:t>Ориентирование карты по линии местности</w:t>
      </w:r>
      <w:bookmarkEnd w:id="10"/>
    </w:p>
    <w:p w:rsidR="00BF59B7" w:rsidRDefault="00BF59B7" w:rsidP="00BF59B7">
      <w:pPr>
        <w:spacing w:line="320" w:lineRule="exact"/>
        <w:ind w:firstLine="740"/>
        <w:jc w:val="both"/>
        <w:sectPr w:rsidR="00BF59B7">
          <w:footerReference w:type="even" r:id="rId10"/>
          <w:footerReference w:type="default" r:id="rId11"/>
          <w:pgSz w:w="11900" w:h="16840"/>
          <w:pgMar w:top="1830" w:right="753" w:bottom="1585" w:left="1191" w:header="0" w:footer="3" w:gutter="0"/>
          <w:cols w:space="720"/>
          <w:noEndnote/>
          <w:docGrid w:linePitch="360"/>
        </w:sectPr>
      </w:pPr>
      <w:r>
        <w:t>Карту поворачивают так, чтобы линия условного знака местного предмета на карте, например, дороги, совпала с направлением самого предмета, а изображение всех объектов, расположенных справа и слева от него, находились с тех же сторон, что и на местности. Для такого ориентирования карты используют визирную линейку или карандаш.</w:t>
      </w:r>
    </w:p>
    <w:p w:rsidR="00BF59B7" w:rsidRDefault="00BF59B7" w:rsidP="00BF59B7">
      <w:pPr>
        <w:spacing w:after="244" w:line="280" w:lineRule="exact"/>
        <w:jc w:val="right"/>
      </w:pPr>
      <w:r>
        <w:lastRenderedPageBreak/>
        <w:t>ориентирована</w:t>
      </w:r>
    </w:p>
    <w:p w:rsidR="00BF59B7" w:rsidRDefault="00BF59B7" w:rsidP="00BF59B7">
      <w:pPr>
        <w:pStyle w:val="40"/>
        <w:shd w:val="clear" w:color="auto" w:fill="auto"/>
        <w:spacing w:line="322" w:lineRule="exact"/>
        <w:jc w:val="left"/>
      </w:pPr>
      <w:r>
        <w:rPr>
          <w:color w:val="000000"/>
          <w:lang w:eastAsia="ru-RU" w:bidi="ru-RU"/>
        </w:rPr>
        <w:t xml:space="preserve">Ориентирование карты по направлению на ориентир </w:t>
      </w:r>
      <w:r>
        <w:rPr>
          <w:rStyle w:val="41"/>
          <w:rFonts w:eastAsia="Bookman Old Style"/>
        </w:rPr>
        <w:t>— карту ориентируют приближенно или точно.</w:t>
      </w:r>
    </w:p>
    <w:p w:rsidR="00BF59B7" w:rsidRDefault="00BF59B7" w:rsidP="00BF59B7">
      <w:pPr>
        <w:ind w:firstLine="580"/>
        <w:jc w:val="both"/>
      </w:pPr>
      <w:r>
        <w:t>Для приближенного ориентирования достаточно повернуть карту так, чтобы мысленно проведенное от точки стояния направление вдоль условного знака совпало с линейным ориентиром.</w:t>
      </w:r>
    </w:p>
    <w:p w:rsidR="00BF59B7" w:rsidRDefault="00BF59B7" w:rsidP="00BF59B7">
      <w:pPr>
        <w:ind w:firstLine="400"/>
        <w:jc w:val="both"/>
      </w:pPr>
      <w:r>
        <w:rPr>
          <w:rStyle w:val="21"/>
          <w:rFonts w:eastAsia="Tahoma"/>
        </w:rPr>
        <w:t>Например</w:t>
      </w:r>
      <w:r>
        <w:t>: направление дороги, реки, просеки на карте совпало с направлением этого ориентира на местности. Затем проверяют, все ли местные предметы и формы рельефа, расположенные справа и слева от дороги, реки, просеки имеют такое же расположение на карте.</w:t>
      </w:r>
    </w:p>
    <w:p w:rsidR="00BF59B7" w:rsidRDefault="00BF59B7" w:rsidP="00BF59B7">
      <w:r>
        <w:t>Если эти условия выполнены, карта ориентирована правильно.</w:t>
      </w:r>
    </w:p>
    <w:p w:rsidR="00BF59B7" w:rsidRDefault="00BF59B7" w:rsidP="00BF59B7">
      <w:pPr>
        <w:ind w:firstLine="400"/>
        <w:jc w:val="both"/>
      </w:pPr>
      <w:r>
        <w:t>При точном ориентировании карты используют визирную линейку или карандаш.</w:t>
      </w:r>
    </w:p>
    <w:p w:rsidR="00BF59B7" w:rsidRDefault="00BF59B7" w:rsidP="00BF59B7">
      <w:pPr>
        <w:spacing w:after="240"/>
        <w:ind w:firstLine="400"/>
        <w:jc w:val="both"/>
      </w:pPr>
      <w:r>
        <w:t>Приложив линейку к условному знаку линейного ориентира, совмещают ее направление с направлением ориентира на местности. После этого проверяют расположение местных предметов и форм рельефа относительно ориентира.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jc w:val="right"/>
      </w:pPr>
      <w:r>
        <w:rPr>
          <w:noProof/>
        </w:rPr>
        <w:lastRenderedPageBreak/>
        <w:drawing>
          <wp:anchor distT="0" distB="0" distL="179705" distR="63500" simplePos="0" relativeHeight="251667456" behindDoc="1" locked="0" layoutInCell="1" allowOverlap="1" wp14:anchorId="58482338" wp14:editId="627BF33C">
            <wp:simplePos x="0" y="0"/>
            <wp:positionH relativeFrom="margin">
              <wp:posOffset>2816225</wp:posOffset>
            </wp:positionH>
            <wp:positionV relativeFrom="paragraph">
              <wp:posOffset>0</wp:posOffset>
            </wp:positionV>
            <wp:extent cx="3413760" cy="2706370"/>
            <wp:effectExtent l="0" t="0" r="0" b="0"/>
            <wp:wrapSquare wrapText="left"/>
            <wp:docPr id="3" name="Рисунок 48" descr="C:\Users\Maxim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axim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70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984250" simplePos="0" relativeHeight="251668480" behindDoc="1" locked="0" layoutInCell="1" allowOverlap="1" wp14:anchorId="482F211C" wp14:editId="5316009E">
                <wp:simplePos x="0" y="0"/>
                <wp:positionH relativeFrom="margin">
                  <wp:posOffset>30480</wp:posOffset>
                </wp:positionH>
                <wp:positionV relativeFrom="paragraph">
                  <wp:posOffset>-4101465</wp:posOffset>
                </wp:positionV>
                <wp:extent cx="2675890" cy="408940"/>
                <wp:effectExtent l="0" t="0" r="3810" b="3175"/>
                <wp:wrapTopAndBottom/>
                <wp:docPr id="6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a5"/>
                              <w:shd w:val="clear" w:color="auto" w:fill="auto"/>
                              <w:ind w:firstLine="340"/>
                            </w:pPr>
                            <w:r>
                              <w:rPr>
                                <w:rStyle w:val="Exact"/>
                                <w:rFonts w:eastAsia="Bookman Old Style"/>
                              </w:rPr>
                              <w:t>Карта ориентирована правильно неправильно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211C" id="Text Box 47" o:spid="_x0000_s1032" type="#_x0000_t202" style="position:absolute;left:0;text-align:left;margin-left:2.4pt;margin-top:-322.95pt;width:210.7pt;height:32.2pt;z-index:-251648000;visibility:visible;mso-wrap-style:square;mso-width-percent:0;mso-height-percent:0;mso-wrap-distance-left:5pt;mso-wrap-distance-top:0;mso-wrap-distance-right:7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WN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a5"/>
                        <w:shd w:val="clear" w:color="auto" w:fill="auto"/>
                        <w:ind w:firstLine="340"/>
                      </w:pPr>
                      <w:r>
                        <w:rPr>
                          <w:rStyle w:val="Exact"/>
                          <w:rFonts w:eastAsia="Bookman Old Style"/>
                        </w:rPr>
                        <w:t>Карта ориентирована правильно неправильно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984250" simplePos="0" relativeHeight="251669504" behindDoc="1" locked="0" layoutInCell="1" allowOverlap="1" wp14:anchorId="0E229840" wp14:editId="60378379">
                <wp:simplePos x="0" y="0"/>
                <wp:positionH relativeFrom="margin">
                  <wp:posOffset>3225165</wp:posOffset>
                </wp:positionH>
                <wp:positionV relativeFrom="paragraph">
                  <wp:posOffset>-4080510</wp:posOffset>
                </wp:positionV>
                <wp:extent cx="445135" cy="177800"/>
                <wp:effectExtent l="635" t="0" r="1905" b="3810"/>
                <wp:wrapTopAndBottom/>
                <wp:docPr id="6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a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rFonts w:eastAsia="Bookman Old Style"/>
                              </w:rPr>
                              <w:t>Карта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9840" id="Text Box 46" o:spid="_x0000_s1033" type="#_x0000_t202" style="position:absolute;left:0;text-align:left;margin-left:253.95pt;margin-top:-321.3pt;width:35.05pt;height:14pt;z-index:-251646976;visibility:visible;mso-wrap-style:square;mso-width-percent:0;mso-height-percent:0;mso-wrap-distance-left:5pt;mso-wrap-distance-top:0;mso-wrap-distance-right:7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rptAIAALE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a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rFonts w:eastAsia="Bookman Old Style"/>
                        </w:rPr>
                        <w:t>Карта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984250" simplePos="0" relativeHeight="251670528" behindDoc="1" locked="0" layoutInCell="1" allowOverlap="1" wp14:anchorId="4CBBA9F3" wp14:editId="5673A5D2">
            <wp:simplePos x="0" y="0"/>
            <wp:positionH relativeFrom="margin">
              <wp:posOffset>250190</wp:posOffset>
            </wp:positionH>
            <wp:positionV relativeFrom="paragraph">
              <wp:posOffset>-6766560</wp:posOffset>
            </wp:positionV>
            <wp:extent cx="4919345" cy="2663825"/>
            <wp:effectExtent l="0" t="0" r="0" b="0"/>
            <wp:wrapTopAndBottom/>
            <wp:docPr id="4" name="Рисунок 45" descr="C:\Users\Maxim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axim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bookmark32"/>
      <w:r>
        <w:rPr>
          <w:color w:val="000000"/>
          <w:lang w:eastAsia="ru-RU" w:bidi="ru-RU"/>
        </w:rPr>
        <w:t>Ориентирование карты по направлению на предмет карту</w:t>
      </w:r>
      <w:bookmarkEnd w:id="11"/>
    </w:p>
    <w:p w:rsidR="00BF59B7" w:rsidRDefault="00BF59B7" w:rsidP="00BF59B7">
      <w:r>
        <w:t>ориентируют так же, как и по линейному ориентиру. Отличие лишь в том, что вместо линейного ориентира используют направление от точки стояния на какой-либо удаленный предмет на</w:t>
      </w:r>
      <w:r>
        <w:br w:type="page"/>
      </w:r>
    </w:p>
    <w:p w:rsidR="00BF59B7" w:rsidRDefault="00BF59B7" w:rsidP="00BF59B7">
      <w:pPr>
        <w:spacing w:after="1893"/>
        <w:ind w:right="220"/>
        <w:jc w:val="both"/>
      </w:pPr>
      <w:r>
        <w:lastRenderedPageBreak/>
        <w:t>местности — отдельное дерево, мост, т. е. точечный ориентир — надежно опознанный на местности и на карте.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after="332" w:line="280" w:lineRule="exact"/>
        <w:jc w:val="center"/>
      </w:pPr>
      <w:bookmarkStart w:id="12" w:name="bookmark33"/>
      <w:r>
        <w:rPr>
          <w:color w:val="000000"/>
          <w:lang w:eastAsia="ru-RU" w:bidi="ru-RU"/>
        </w:rPr>
        <w:t>Определение по карте своего местоположения</w:t>
      </w:r>
      <w:bookmarkEnd w:id="12"/>
    </w:p>
    <w:p w:rsidR="00BF59B7" w:rsidRDefault="00BF59B7" w:rsidP="00BF59B7">
      <w:pPr>
        <w:pStyle w:val="50"/>
        <w:keepNext/>
        <w:keepLines/>
        <w:shd w:val="clear" w:color="auto" w:fill="auto"/>
        <w:spacing w:before="0" w:after="294" w:line="280" w:lineRule="exact"/>
        <w:jc w:val="both"/>
      </w:pPr>
      <w:bookmarkStart w:id="13" w:name="bookmark34"/>
      <w:r>
        <w:rPr>
          <w:color w:val="000000"/>
          <w:lang w:eastAsia="ru-RU" w:bidi="ru-RU"/>
        </w:rPr>
        <w:t>По ближайшим ориентирам на глаз</w:t>
      </w:r>
      <w:bookmarkEnd w:id="13"/>
    </w:p>
    <w:p w:rsidR="00BF59B7" w:rsidRDefault="00BF59B7" w:rsidP="00BF59B7">
      <w:pPr>
        <w:spacing w:after="1260"/>
        <w:ind w:firstLine="760"/>
        <w:jc w:val="both"/>
      </w:pPr>
      <w:r>
        <w:rPr>
          <w:noProof/>
          <w:lang w:bidi="ar-SA"/>
        </w:rPr>
        <w:drawing>
          <wp:anchor distT="0" distB="0" distL="113030" distR="63500" simplePos="0" relativeHeight="251671552" behindDoc="1" locked="0" layoutInCell="1" allowOverlap="1" wp14:anchorId="2DAD3B43" wp14:editId="69C7483D">
            <wp:simplePos x="0" y="0"/>
            <wp:positionH relativeFrom="margin">
              <wp:posOffset>3425825</wp:posOffset>
            </wp:positionH>
            <wp:positionV relativeFrom="paragraph">
              <wp:posOffset>-39370</wp:posOffset>
            </wp:positionV>
            <wp:extent cx="2658110" cy="1524000"/>
            <wp:effectExtent l="0" t="0" r="0" b="0"/>
            <wp:wrapSquare wrapText="left"/>
            <wp:docPr id="5" name="Рисунок 44" descr="C:\Users\Maxim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axim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На ориентированной карте опознают 2 — 3 местных предмета, видимых на местности, затем глазомерно по направлениям и расстояниям до них определяют свое местоположение относительно этих предметов и намечают точку своего стояния.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firstLine="760"/>
        <w:jc w:val="both"/>
      </w:pPr>
      <w:bookmarkStart w:id="14" w:name="bookmark35"/>
      <w:r>
        <w:rPr>
          <w:color w:val="000000"/>
          <w:lang w:eastAsia="ru-RU" w:bidi="ru-RU"/>
        </w:rPr>
        <w:t>Промером пройденного расстояния</w:t>
      </w:r>
      <w:bookmarkEnd w:id="14"/>
    </w:p>
    <w:p w:rsidR="00BF59B7" w:rsidRDefault="00BF59B7" w:rsidP="00BF59B7">
      <w:pPr>
        <w:ind w:firstLine="760"/>
        <w:jc w:val="both"/>
      </w:pPr>
      <w:r>
        <w:t>Способ используется чаще всего при движении по линейному ориентиру или вдоль него (по дороге, просеке и т.д.). На исходном пункте записывают отсчет по спидометру и начинают движение.</w:t>
      </w:r>
    </w:p>
    <w:p w:rsidR="00BF59B7" w:rsidRDefault="00BF59B7" w:rsidP="00BF59B7">
      <w:pPr>
        <w:pStyle w:val="40"/>
        <w:shd w:val="clear" w:color="auto" w:fill="auto"/>
        <w:spacing w:line="322" w:lineRule="exact"/>
        <w:ind w:left="4300"/>
        <w:jc w:val="left"/>
      </w:pPr>
      <w:r>
        <w:rPr>
          <w:color w:val="000000"/>
          <w:lang w:eastAsia="ru-RU" w:bidi="ru-RU"/>
        </w:rPr>
        <w:t>По створу</w:t>
      </w:r>
    </w:p>
    <w:p w:rsidR="00BF59B7" w:rsidRDefault="00BF59B7" w:rsidP="00BF59B7">
      <w:pPr>
        <w:spacing w:line="317" w:lineRule="exact"/>
        <w:ind w:firstLine="760"/>
        <w:jc w:val="both"/>
      </w:pPr>
      <w:r>
        <w:rPr>
          <w:noProof/>
          <w:lang w:bidi="ar-SA"/>
        </w:rPr>
        <w:drawing>
          <wp:anchor distT="0" distB="182880" distL="115570" distR="63500" simplePos="0" relativeHeight="251672576" behindDoc="1" locked="0" layoutInCell="1" allowOverlap="1" wp14:anchorId="1D2B3044" wp14:editId="1CE76DF5">
            <wp:simplePos x="0" y="0"/>
            <wp:positionH relativeFrom="margin">
              <wp:posOffset>2401570</wp:posOffset>
            </wp:positionH>
            <wp:positionV relativeFrom="paragraph">
              <wp:posOffset>0</wp:posOffset>
            </wp:positionV>
            <wp:extent cx="3767455" cy="1713230"/>
            <wp:effectExtent l="0" t="0" r="0" b="0"/>
            <wp:wrapSquare wrapText="left"/>
            <wp:docPr id="6" name="Рисунок 43" descr="C:\Users\Maxim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axim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293495" distL="63500" distR="222250" simplePos="0" relativeHeight="251673600" behindDoc="1" locked="0" layoutInCell="1" allowOverlap="1" wp14:anchorId="75720DE4" wp14:editId="338BE561">
                <wp:simplePos x="0" y="0"/>
                <wp:positionH relativeFrom="margin">
                  <wp:posOffset>12065</wp:posOffset>
                </wp:positionH>
                <wp:positionV relativeFrom="paragraph">
                  <wp:posOffset>1983105</wp:posOffset>
                </wp:positionV>
                <wp:extent cx="1459865" cy="414020"/>
                <wp:effectExtent l="0" t="635" r="0" b="4445"/>
                <wp:wrapTopAndBottom/>
                <wp:docPr id="6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spacing w:line="326" w:lineRule="exact"/>
                              <w:ind w:firstLine="740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По створу ориентиру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0DE4" id="Text Box 42" o:spid="_x0000_s1034" type="#_x0000_t202" style="position:absolute;left:0;text-align:left;margin-left:.95pt;margin-top:156.15pt;width:114.95pt;height:32.6pt;z-index:-251642880;visibility:visible;mso-wrap-style:square;mso-width-percent:0;mso-height-percent:0;mso-wrap-distance-left:5pt;mso-wrap-distance-top:0;mso-wrap-distance-right:17.5pt;mso-wrap-distance-bottom:10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spacing w:line="326" w:lineRule="exact"/>
                        <w:ind w:firstLine="740"/>
                      </w:pPr>
                      <w:r>
                        <w:rPr>
                          <w:rStyle w:val="2Exact"/>
                          <w:rFonts w:eastAsia="Tahoma"/>
                        </w:rPr>
                        <w:t>По створу ориентиру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06855" distL="63500" distR="219710" simplePos="0" relativeHeight="251674624" behindDoc="1" locked="0" layoutInCell="1" allowOverlap="1" wp14:anchorId="18EB9654" wp14:editId="20F2D10F">
                <wp:simplePos x="0" y="0"/>
                <wp:positionH relativeFrom="margin">
                  <wp:posOffset>1694815</wp:posOffset>
                </wp:positionH>
                <wp:positionV relativeFrom="paragraph">
                  <wp:posOffset>2000250</wp:posOffset>
                </wp:positionV>
                <wp:extent cx="125095" cy="177800"/>
                <wp:effectExtent l="3810" t="0" r="4445" b="4445"/>
                <wp:wrapTopAndBottom/>
                <wp:docPr id="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spacing w:line="280" w:lineRule="exact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9654" id="Text Box 41" o:spid="_x0000_s1035" type="#_x0000_t202" style="position:absolute;left:0;text-align:left;margin-left:133.45pt;margin-top:157.5pt;width:9.85pt;height:14pt;z-index:-251641856;visibility:visible;mso-wrap-style:square;mso-width-percent:0;mso-height-percent:0;mso-wrap-distance-left:5pt;mso-wrap-distance-top:0;mso-wrap-distance-right:17.3pt;mso-wrap-distance-bottom:1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" stroked="f">
                <v:textbox style="mso-fit-shape-to-text:t" inset="0,0,0,0">
                  <w:txbxContent>
                    <w:p w:rsidR="00BF59B7" w:rsidRDefault="00BF59B7" w:rsidP="00BF59B7">
                      <w:pPr>
                        <w:spacing w:line="280" w:lineRule="exact"/>
                      </w:pPr>
                      <w:r>
                        <w:rPr>
                          <w:rStyle w:val="2Exact"/>
                          <w:rFonts w:eastAsia="Tahoma"/>
                        </w:rPr>
                        <w:t>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251675648" behindDoc="1" locked="0" layoutInCell="1" allowOverlap="1" wp14:anchorId="1E4AFD4D" wp14:editId="3DE42613">
                <wp:simplePos x="0" y="0"/>
                <wp:positionH relativeFrom="margin">
                  <wp:posOffset>2038985</wp:posOffset>
                </wp:positionH>
                <wp:positionV relativeFrom="paragraph">
                  <wp:posOffset>2002790</wp:posOffset>
                </wp:positionV>
                <wp:extent cx="871855" cy="177800"/>
                <wp:effectExtent l="0" t="1270" r="0" b="1905"/>
                <wp:wrapTopAndBottom/>
                <wp:docPr id="6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>
                            <w:pPr>
                              <w:pStyle w:val="a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rFonts w:eastAsia="Bookman Old Style"/>
                              </w:rPr>
                              <w:t>линейному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FD4D" id="Text Box 40" o:spid="_x0000_s1036" type="#_x0000_t202" style="position:absolute;left:0;text-align:left;margin-left:160.55pt;margin-top:157.7pt;width:68.65pt;height:14pt;z-index:-251640832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" filled="f" stroked="f">
                <v:textbox style="mso-fit-shape-to-text:t" inset="0,0,0,0">
                  <w:txbxContent>
                    <w:p w:rsidR="00BF59B7" w:rsidRDefault="00BF59B7" w:rsidP="00BF59B7">
                      <w:pPr>
                        <w:pStyle w:val="a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rFonts w:eastAsia="Bookman Old Style"/>
                        </w:rPr>
                        <w:t>линейному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6350" distL="63500" distR="63500" simplePos="0" relativeHeight="251676672" behindDoc="1" locked="0" layoutInCell="1" allowOverlap="1" wp14:anchorId="74957C18" wp14:editId="25C692B7">
            <wp:simplePos x="0" y="0"/>
            <wp:positionH relativeFrom="margin">
              <wp:posOffset>3011170</wp:posOffset>
            </wp:positionH>
            <wp:positionV relativeFrom="paragraph">
              <wp:posOffset>1883410</wp:posOffset>
            </wp:positionV>
            <wp:extent cx="3298190" cy="1835150"/>
            <wp:effectExtent l="0" t="0" r="0" b="0"/>
            <wp:wrapTopAndBottom/>
            <wp:docPr id="7" name="Рисунок 39" descr="C:\Users\Maxim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xim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Створом называется прямая линия, проходящая через точку стояния и две другие характерные точки местности (ориентиры).</w:t>
      </w:r>
      <w:r>
        <w:br w:type="page"/>
      </w:r>
    </w:p>
    <w:p w:rsidR="00BF59B7" w:rsidRDefault="00BF59B7" w:rsidP="00BF59B7">
      <w:pPr>
        <w:spacing w:after="1919" w:line="280" w:lineRule="exact"/>
        <w:ind w:firstLine="740"/>
        <w:jc w:val="both"/>
      </w:pPr>
      <w:r>
        <w:lastRenderedPageBreak/>
        <w:t>По створу и боковому ориентиру</w:t>
      </w:r>
    </w:p>
    <w:p w:rsidR="00BF59B7" w:rsidRDefault="00BF59B7" w:rsidP="00BF59B7">
      <w:pPr>
        <w:ind w:firstLine="740"/>
        <w:jc w:val="both"/>
      </w:pPr>
      <w:r>
        <w:rPr>
          <w:rStyle w:val="2"/>
          <w:rFonts w:eastAsia="Tahoma"/>
        </w:rPr>
        <w:t xml:space="preserve">Засечка. </w:t>
      </w:r>
      <w:r>
        <w:t>Засечкой точку стояния определяют при условии хорошего обзора местности и наличии на ней местных предметов и форм рельефа, которые могут служить надежными ориентирами.</w:t>
      </w:r>
    </w:p>
    <w:p w:rsidR="00BF59B7" w:rsidRDefault="00BF59B7" w:rsidP="00BF59B7">
      <w:pPr>
        <w:pStyle w:val="40"/>
        <w:shd w:val="clear" w:color="auto" w:fill="auto"/>
        <w:tabs>
          <w:tab w:val="right" w:pos="3103"/>
        </w:tabs>
        <w:spacing w:line="322" w:lineRule="exact"/>
        <w:ind w:firstLine="740"/>
        <w:jc w:val="both"/>
      </w:pPr>
      <w:r>
        <w:rPr>
          <w:noProof/>
        </w:rPr>
        <w:drawing>
          <wp:anchor distT="100330" distB="0" distL="113030" distR="63500" simplePos="0" relativeHeight="251677696" behindDoc="1" locked="0" layoutInCell="1" allowOverlap="1" wp14:anchorId="4DF742D5" wp14:editId="21CBC2BE">
            <wp:simplePos x="0" y="0"/>
            <wp:positionH relativeFrom="margin">
              <wp:posOffset>2103120</wp:posOffset>
            </wp:positionH>
            <wp:positionV relativeFrom="paragraph">
              <wp:posOffset>100330</wp:posOffset>
            </wp:positionV>
            <wp:extent cx="4145280" cy="1828800"/>
            <wp:effectExtent l="0" t="0" r="0" b="0"/>
            <wp:wrapSquare wrapText="left"/>
            <wp:docPr id="8" name="Рисунок 38" descr="C:\Users\Maxim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xim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ab/>
        <w:t>боковому</w:t>
      </w:r>
    </w:p>
    <w:p w:rsidR="00BF59B7" w:rsidRDefault="00BF59B7" w:rsidP="00BF59B7">
      <w:pPr>
        <w:pStyle w:val="40"/>
        <w:shd w:val="clear" w:color="auto" w:fill="auto"/>
        <w:tabs>
          <w:tab w:val="right" w:pos="3103"/>
        </w:tabs>
        <w:spacing w:line="322" w:lineRule="exact"/>
        <w:jc w:val="both"/>
      </w:pPr>
      <w:r>
        <w:rPr>
          <w:color w:val="000000"/>
          <w:lang w:eastAsia="ru-RU" w:bidi="ru-RU"/>
        </w:rPr>
        <w:t>ориентиру</w:t>
      </w:r>
      <w:r>
        <w:rPr>
          <w:color w:val="000000"/>
          <w:lang w:eastAsia="ru-RU" w:bidi="ru-RU"/>
        </w:rPr>
        <w:tab/>
      </w:r>
      <w:r>
        <w:rPr>
          <w:rStyle w:val="41"/>
          <w:rFonts w:eastAsia="Bookman Old Style"/>
        </w:rPr>
        <w:t>засечки</w:t>
      </w:r>
    </w:p>
    <w:p w:rsidR="00BF59B7" w:rsidRDefault="00BF59B7" w:rsidP="00BF59B7">
      <w:pPr>
        <w:tabs>
          <w:tab w:val="right" w:pos="3103"/>
        </w:tabs>
        <w:jc w:val="both"/>
      </w:pPr>
      <w:r>
        <w:t>производятся,</w:t>
      </w:r>
      <w:r>
        <w:tab/>
        <w:t>как</w:t>
      </w:r>
    </w:p>
    <w:p w:rsidR="00BF59B7" w:rsidRDefault="00BF59B7" w:rsidP="00BF59B7">
      <w:pPr>
        <w:spacing w:after="1800"/>
        <w:jc w:val="both"/>
      </w:pPr>
      <w:r>
        <w:t>правило, при движении по дороге или вдоль какого-либо линейного ориентира.</w:t>
      </w:r>
    </w:p>
    <w:p w:rsidR="00BF59B7" w:rsidRDefault="00BF59B7" w:rsidP="00BF59B7">
      <w:pPr>
        <w:pStyle w:val="50"/>
        <w:keepNext/>
        <w:keepLines/>
        <w:shd w:val="clear" w:color="auto" w:fill="auto"/>
        <w:tabs>
          <w:tab w:val="right" w:pos="3453"/>
        </w:tabs>
        <w:spacing w:before="0" w:line="322" w:lineRule="exact"/>
        <w:ind w:firstLine="740"/>
        <w:jc w:val="both"/>
      </w:pPr>
      <w:r>
        <w:rPr>
          <w:noProof/>
        </w:rPr>
        <w:drawing>
          <wp:anchor distT="26035" distB="103505" distL="125095" distR="63500" simplePos="0" relativeHeight="251678720" behindDoc="1" locked="0" layoutInCell="1" allowOverlap="1" wp14:anchorId="20FAB2F1" wp14:editId="4CAF78B4">
            <wp:simplePos x="0" y="0"/>
            <wp:positionH relativeFrom="margin">
              <wp:posOffset>2328545</wp:posOffset>
            </wp:positionH>
            <wp:positionV relativeFrom="paragraph">
              <wp:posOffset>85090</wp:posOffset>
            </wp:positionV>
            <wp:extent cx="3767455" cy="1810385"/>
            <wp:effectExtent l="0" t="0" r="0" b="0"/>
            <wp:wrapSquare wrapText="left"/>
            <wp:docPr id="9" name="Рисунок 37" descr="C:\Users\Maxim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xim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5" w:name="bookmark36"/>
      <w:r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ab/>
        <w:t>двум-трем</w:t>
      </w:r>
      <w:bookmarkEnd w:id="15"/>
    </w:p>
    <w:p w:rsidR="00BF59B7" w:rsidRDefault="00BF59B7" w:rsidP="00BF59B7">
      <w:pPr>
        <w:tabs>
          <w:tab w:val="right" w:pos="3453"/>
        </w:tabs>
        <w:jc w:val="both"/>
      </w:pPr>
      <w:r>
        <w:rPr>
          <w:rStyle w:val="2"/>
          <w:rFonts w:eastAsia="Tahoma"/>
        </w:rPr>
        <w:t xml:space="preserve">ориентирам обратная засечка </w:t>
      </w:r>
      <w:r>
        <w:t>чаще всего выполняется, когда свое местоположение на карте не обозначено.</w:t>
      </w:r>
      <w:r>
        <w:tab/>
        <w:t>Обратной</w:t>
      </w:r>
    </w:p>
    <w:p w:rsidR="00BF59B7" w:rsidRDefault="00BF59B7" w:rsidP="00BF59B7">
      <w:pPr>
        <w:jc w:val="both"/>
      </w:pPr>
      <w:r>
        <w:t>засечкой по трем (двум) направлениям.</w:t>
      </w:r>
    </w:p>
    <w:p w:rsidR="00BF59B7" w:rsidRDefault="00BF59B7" w:rsidP="00BF59B7">
      <w:pPr>
        <w:tabs>
          <w:tab w:val="right" w:pos="3453"/>
        </w:tabs>
        <w:ind w:firstLine="740"/>
        <w:jc w:val="both"/>
      </w:pPr>
      <w:r>
        <w:t>Этот</w:t>
      </w:r>
      <w:r>
        <w:tab/>
        <w:t>способ</w:t>
      </w:r>
    </w:p>
    <w:p w:rsidR="00BF59B7" w:rsidRDefault="00BF59B7" w:rsidP="00BF59B7">
      <w:pPr>
        <w:jc w:val="both"/>
      </w:pPr>
      <w:r>
        <w:t>применяется</w:t>
      </w:r>
    </w:p>
    <w:p w:rsidR="00BF59B7" w:rsidRDefault="00BF59B7" w:rsidP="00BF59B7">
      <w:pPr>
        <w:jc w:val="both"/>
      </w:pPr>
      <w:r>
        <w:t>преимущественно на открытой местности, бедной ориентирами, когда опознано три (в крайнем случае, два) ориентира. По возможности следует</w:t>
      </w:r>
      <w:r>
        <w:br w:type="page"/>
      </w:r>
      <w:r>
        <w:lastRenderedPageBreak/>
        <w:t>использовать ориентиры, расположенные ближе к точке стояния так, чтобы направления от ориентиров у точки стояния пересекались под углами в пределах 30°— 150°.</w:t>
      </w:r>
    </w:p>
    <w:p w:rsidR="00BF59B7" w:rsidRDefault="00BF59B7" w:rsidP="00BF59B7">
      <w:pPr>
        <w:ind w:firstLine="740"/>
        <w:jc w:val="both"/>
      </w:pPr>
      <w:r>
        <w:t>Карту тщательно ориентируют по компасу, прикладывают линейку к условному знаку одного из ориентиров на карте и направляют ее на тот же ориентир на местности, затем прочерчивают линию на себя. Не сбивая ориентировку карты, таким же образом, прочерчивают направления на второй и третий ориентиры. Пересечение трех направлений обычно образует треугольник, центр которого и будет точкой стояния.</w:t>
      </w:r>
    </w:p>
    <w:p w:rsidR="00BF59B7" w:rsidRDefault="00BF59B7" w:rsidP="00BF59B7">
      <w:pPr>
        <w:ind w:firstLine="740"/>
        <w:jc w:val="both"/>
      </w:pPr>
      <w:r>
        <w:t>По двум направлениям точка стояния определяется менее точно, а главное, без контроля. При тех же условиях, когда работа с картой затруднена (идет дождь и т. п.), точку стояния можно определить по магнитным азимутам, измеренным с точки стояния на ориентиры. Магнитные азимуты переводятся в обратные, а последние в дирекционные углы, и по ним прочерчиваются направления на карте от соответствующих ориентиров.</w:t>
      </w:r>
    </w:p>
    <w:p w:rsidR="00BF59B7" w:rsidRDefault="00BF59B7" w:rsidP="00BF59B7">
      <w:pPr>
        <w:ind w:firstLine="740"/>
        <w:jc w:val="both"/>
      </w:pPr>
      <w:r>
        <w:t>Средняя ошибка определения точки стояния обратной засечкой по трем ориентирам порядка 15 средней дальности до ориентиров. В условиях пустынно-степной местности движение может успешно осуществляться по азимутам с помощью компаса. Направление движения в отдельных случаях можно выдерживать по едущим сзади машинам или по следу своей машины (он должен быть прямолинейным), а также по расположению дюн, барханов и ряби на песке</w:t>
      </w:r>
    </w:p>
    <w:p w:rsidR="00BF59B7" w:rsidRDefault="00BF59B7" w:rsidP="00BF59B7">
      <w:pPr>
        <w:ind w:firstLine="740"/>
        <w:jc w:val="both"/>
      </w:pPr>
      <w:r>
        <w:rPr>
          <w:noProof/>
          <w:lang w:bidi="ar-SA"/>
        </w:rPr>
        <w:drawing>
          <wp:anchor distT="182880" distB="0" distL="115570" distR="63500" simplePos="0" relativeHeight="251679744" behindDoc="1" locked="0" layoutInCell="1" allowOverlap="1" wp14:anchorId="02B6713A" wp14:editId="2C227DC3">
            <wp:simplePos x="0" y="0"/>
            <wp:positionH relativeFrom="margin">
              <wp:posOffset>3778250</wp:posOffset>
            </wp:positionH>
            <wp:positionV relativeFrom="paragraph">
              <wp:posOffset>18415</wp:posOffset>
            </wp:positionV>
            <wp:extent cx="2359025" cy="1737360"/>
            <wp:effectExtent l="0" t="0" r="0" b="0"/>
            <wp:wrapSquare wrapText="left"/>
            <wp:docPr id="10" name="Рисунок 36" descr="C:\Users\Maxim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xim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Способ </w:t>
      </w:r>
      <w:r>
        <w:rPr>
          <w:rStyle w:val="2"/>
          <w:rFonts w:eastAsia="Tahoma"/>
        </w:rPr>
        <w:t xml:space="preserve">прямой </w:t>
      </w:r>
      <w:r>
        <w:rPr>
          <w:rStyle w:val="20"/>
          <w:rFonts w:eastAsia="Arial"/>
        </w:rPr>
        <w:t>засечки</w:t>
      </w:r>
      <w:r>
        <w:t xml:space="preserve"> заключается в визировании и прочерчивании направлений с двух трех точек стояния, обозначенных на карте, на определяемую цель или ориентир.</w:t>
      </w:r>
    </w:p>
    <w:p w:rsidR="00BF59B7" w:rsidRDefault="00BF59B7" w:rsidP="00BF59B7">
      <w:pPr>
        <w:spacing w:after="240"/>
        <w:jc w:val="both"/>
      </w:pPr>
      <w:r>
        <w:t>Для этого на каждой точке стояния ориентируют карту возможно точнее, используя наиболее удаленные ориентиры, обозначенные на карте.</w:t>
      </w:r>
    </w:p>
    <w:p w:rsidR="00BF59B7" w:rsidRDefault="00BF59B7" w:rsidP="00BF59B7">
      <w:pPr>
        <w:sectPr w:rsidR="00BF59B7">
          <w:footerReference w:type="even" r:id="rId20"/>
          <w:footerReference w:type="default" r:id="rId21"/>
          <w:pgSz w:w="11900" w:h="16840"/>
          <w:pgMar w:top="1964" w:right="1378" w:bottom="1518" w:left="13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39370" distB="254000" distL="393065" distR="63500" simplePos="0" relativeHeight="251680768" behindDoc="1" locked="0" layoutInCell="1" allowOverlap="1" wp14:anchorId="423F6474" wp14:editId="14FD92FB">
            <wp:simplePos x="0" y="0"/>
            <wp:positionH relativeFrom="margin">
              <wp:posOffset>2881630</wp:posOffset>
            </wp:positionH>
            <wp:positionV relativeFrom="paragraph">
              <wp:posOffset>100330</wp:posOffset>
            </wp:positionV>
            <wp:extent cx="3395345" cy="1908175"/>
            <wp:effectExtent l="0" t="0" r="0" b="0"/>
            <wp:wrapSquare wrapText="left"/>
            <wp:docPr id="14" name="Рисунок 35" descr="C:\Users\Maxim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axim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"/>
          <w:rFonts w:eastAsia="Tahoma"/>
        </w:rPr>
        <w:t xml:space="preserve">По обратным дирекционным углам </w:t>
      </w:r>
      <w:r>
        <w:t>засечку выполняют чаще всего в обстановке, когда нельзя работать с картой на местности открыто.</w:t>
      </w:r>
    </w:p>
    <w:p w:rsidR="00BF59B7" w:rsidRDefault="00BF59B7" w:rsidP="00BF59B7">
      <w:pPr>
        <w:ind w:firstLine="740"/>
        <w:jc w:val="both"/>
      </w:pPr>
      <w:r>
        <w:lastRenderedPageBreak/>
        <w:t>Ориентирование по карте при движении на автомобиле.</w:t>
      </w:r>
    </w:p>
    <w:p w:rsidR="00BF59B7" w:rsidRDefault="00BF59B7" w:rsidP="00BF59B7">
      <w:pPr>
        <w:ind w:firstLine="740"/>
        <w:jc w:val="both"/>
      </w:pPr>
      <w:r>
        <w:t>Подготовка к ориентированию включает в себя:</w:t>
      </w:r>
    </w:p>
    <w:p w:rsidR="00BF59B7" w:rsidRDefault="00BF59B7" w:rsidP="00BF59B7">
      <w:pPr>
        <w:numPr>
          <w:ilvl w:val="0"/>
          <w:numId w:val="4"/>
        </w:numPr>
        <w:tabs>
          <w:tab w:val="left" w:pos="1156"/>
        </w:tabs>
        <w:spacing w:line="322" w:lineRule="exact"/>
        <w:ind w:firstLine="740"/>
        <w:jc w:val="both"/>
      </w:pPr>
      <w:r>
        <w:t>Изучение и уточнение маршрута движения.</w:t>
      </w:r>
    </w:p>
    <w:p w:rsidR="00BF59B7" w:rsidRDefault="00BF59B7" w:rsidP="00BF59B7">
      <w:pPr>
        <w:numPr>
          <w:ilvl w:val="0"/>
          <w:numId w:val="4"/>
        </w:numPr>
        <w:tabs>
          <w:tab w:val="left" w:pos="1156"/>
        </w:tabs>
        <w:spacing w:line="322" w:lineRule="exact"/>
        <w:ind w:firstLine="740"/>
        <w:jc w:val="both"/>
      </w:pPr>
      <w:r>
        <w:t>Подъем его на карте.</w:t>
      </w:r>
    </w:p>
    <w:p w:rsidR="00BF59B7" w:rsidRDefault="00BF59B7" w:rsidP="00BF59B7">
      <w:pPr>
        <w:numPr>
          <w:ilvl w:val="0"/>
          <w:numId w:val="4"/>
        </w:numPr>
        <w:tabs>
          <w:tab w:val="left" w:pos="1156"/>
        </w:tabs>
        <w:spacing w:after="296" w:line="322" w:lineRule="exact"/>
        <w:ind w:firstLine="740"/>
        <w:jc w:val="both"/>
      </w:pPr>
      <w:r>
        <w:t>Измерение протяженности маршрута и определение азимутов направлений движения на участках, затруднительных для ориентирования по карте.</w:t>
      </w:r>
    </w:p>
    <w:p w:rsidR="00BF59B7" w:rsidRDefault="00BF59B7" w:rsidP="00BF59B7">
      <w:pPr>
        <w:spacing w:line="326" w:lineRule="exact"/>
        <w:ind w:firstLine="740"/>
        <w:jc w:val="both"/>
      </w:pPr>
      <w:r>
        <w:t>Выбор и изучение маршрута выполняют в такой последовательности:</w:t>
      </w:r>
    </w:p>
    <w:p w:rsidR="00BF59B7" w:rsidRDefault="00BF59B7" w:rsidP="00BF59B7">
      <w:pPr>
        <w:numPr>
          <w:ilvl w:val="0"/>
          <w:numId w:val="4"/>
        </w:numPr>
        <w:tabs>
          <w:tab w:val="left" w:pos="1443"/>
        </w:tabs>
        <w:spacing w:line="322" w:lineRule="exact"/>
        <w:ind w:firstLine="740"/>
        <w:jc w:val="both"/>
      </w:pPr>
      <w:r>
        <w:t>Просматривают маршрут на карте, уясняют характеристику дорог и особенностей прилегающей к ней местности, устанавливают наличие придорожных сооружений, которые могут быть ориентирами, отмечают на карте участки, где следует уточнить условия ориентирования;</w:t>
      </w:r>
    </w:p>
    <w:p w:rsidR="00BF59B7" w:rsidRDefault="00BF59B7" w:rsidP="00BF59B7">
      <w:pPr>
        <w:numPr>
          <w:ilvl w:val="0"/>
          <w:numId w:val="4"/>
        </w:numPr>
        <w:tabs>
          <w:tab w:val="left" w:pos="1443"/>
        </w:tabs>
        <w:spacing w:line="322" w:lineRule="exact"/>
        <w:ind w:firstLine="740"/>
        <w:jc w:val="both"/>
      </w:pPr>
      <w:r>
        <w:t>изучают местные предметы и формы рельефа для ориентиров, места поворотов маршрута, выезды в населенные пункты;</w:t>
      </w:r>
    </w:p>
    <w:p w:rsidR="00BF59B7" w:rsidRDefault="00BF59B7" w:rsidP="00BF59B7">
      <w:pPr>
        <w:numPr>
          <w:ilvl w:val="0"/>
          <w:numId w:val="4"/>
        </w:numPr>
        <w:tabs>
          <w:tab w:val="left" w:pos="1443"/>
        </w:tabs>
        <w:spacing w:line="322" w:lineRule="exact"/>
        <w:ind w:firstLine="740"/>
        <w:jc w:val="both"/>
      </w:pPr>
      <w:r>
        <w:t>по всему маршруту через каждые 5—10 км выбирают контрольные ориентиры.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left="20"/>
        <w:jc w:val="center"/>
      </w:pPr>
      <w:bookmarkStart w:id="16" w:name="bookmark37"/>
      <w:r>
        <w:rPr>
          <w:color w:val="000000"/>
          <w:lang w:eastAsia="ru-RU" w:bidi="ru-RU"/>
        </w:rPr>
        <w:t>Подъем маршрута на карте:</w:t>
      </w:r>
      <w:bookmarkEnd w:id="16"/>
    </w:p>
    <w:p w:rsidR="00BF59B7" w:rsidRDefault="00BF59B7" w:rsidP="00BF59B7">
      <w:pPr>
        <w:numPr>
          <w:ilvl w:val="0"/>
          <w:numId w:val="4"/>
        </w:numPr>
        <w:tabs>
          <w:tab w:val="left" w:pos="1443"/>
        </w:tabs>
        <w:spacing w:line="322" w:lineRule="exact"/>
        <w:ind w:firstLine="740"/>
        <w:jc w:val="both"/>
      </w:pPr>
      <w:r>
        <w:t>Маршрут на карте поднимают цветным карандашом коричневого цвета.</w:t>
      </w:r>
    </w:p>
    <w:p w:rsidR="00BF59B7" w:rsidRDefault="00BF59B7" w:rsidP="00BF59B7">
      <w:pPr>
        <w:numPr>
          <w:ilvl w:val="0"/>
          <w:numId w:val="4"/>
        </w:numPr>
        <w:tabs>
          <w:tab w:val="left" w:pos="1443"/>
        </w:tabs>
        <w:spacing w:line="322" w:lineRule="exact"/>
        <w:ind w:firstLine="740"/>
        <w:jc w:val="both"/>
      </w:pPr>
      <w:r>
        <w:t>Контрольные ориентиры обводят кружками.</w:t>
      </w:r>
    </w:p>
    <w:p w:rsidR="00BF59B7" w:rsidRDefault="00BF59B7" w:rsidP="00BF59B7">
      <w:pPr>
        <w:numPr>
          <w:ilvl w:val="0"/>
          <w:numId w:val="4"/>
        </w:numPr>
        <w:tabs>
          <w:tab w:val="left" w:pos="1443"/>
        </w:tabs>
        <w:spacing w:line="322" w:lineRule="exact"/>
        <w:ind w:firstLine="740"/>
        <w:jc w:val="both"/>
      </w:pPr>
      <w:r>
        <w:t>Измеряют расстояние между ними, вносят поправки на местности.</w:t>
      </w:r>
    </w:p>
    <w:p w:rsidR="00BF59B7" w:rsidRDefault="00BF59B7" w:rsidP="00BF59B7">
      <w:pPr>
        <w:ind w:firstLine="740"/>
        <w:jc w:val="both"/>
      </w:pPr>
      <w:r>
        <w:t>Ориентирование в пути должно быть непрерывным. Ночью и в условиях ограниченной видимости пути прокладываются, как правило, вдоль местных ориентиров. Проверку правильности движения производят по карте, компасу и промером расстояний, используя в качестве ориентиров объекты, расположенные на самом маршруте или в непосредственной близости.</w:t>
      </w:r>
    </w:p>
    <w:p w:rsidR="00BF59B7" w:rsidRDefault="00BF59B7" w:rsidP="00BF59B7">
      <w:pPr>
        <w:ind w:firstLine="740"/>
        <w:jc w:val="both"/>
        <w:sectPr w:rsidR="00BF59B7">
          <w:footerReference w:type="even" r:id="rId23"/>
          <w:pgSz w:w="11900" w:h="16840"/>
          <w:pgMar w:top="1964" w:right="1378" w:bottom="1518" w:left="1387" w:header="0" w:footer="3" w:gutter="0"/>
          <w:cols w:space="720"/>
          <w:noEndnote/>
          <w:docGrid w:linePitch="360"/>
        </w:sectPr>
      </w:pPr>
      <w:r>
        <w:t>При движении в лесу и в степи следует тщательно вычерчивать и выдерживать направления по азимутам, измерять пройденные расстояния, а также внимательно следить за ориентирами.</w:t>
      </w:r>
    </w:p>
    <w:p w:rsidR="00BF59B7" w:rsidRDefault="00BF59B7" w:rsidP="00BF59B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5EFC5CAE" wp14:editId="127C7394">
                <wp:extent cx="7556500" cy="94615"/>
                <wp:effectExtent l="0" t="0" r="0" b="2540"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9B7" w:rsidRDefault="00BF59B7" w:rsidP="00BF59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C5CAE" id="Text Box 34" o:spid="_x0000_s1037" type="#_x0000_t202" style="width:5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" filled="f" stroked="f">
                <v:textbox inset="0,0,0,0">
                  <w:txbxContent>
                    <w:p w:rsidR="00BF59B7" w:rsidRDefault="00BF59B7" w:rsidP="00BF59B7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BF59B7" w:rsidRDefault="00BF59B7" w:rsidP="00BF59B7">
      <w:pPr>
        <w:rPr>
          <w:sz w:val="2"/>
          <w:szCs w:val="2"/>
        </w:rPr>
        <w:sectPr w:rsidR="00BF59B7">
          <w:pgSz w:w="11900" w:h="16840"/>
          <w:pgMar w:top="1797" w:right="0" w:bottom="1623" w:left="0" w:header="0" w:footer="3" w:gutter="0"/>
          <w:cols w:space="720"/>
          <w:noEndnote/>
          <w:docGrid w:linePitch="360"/>
        </w:sectPr>
      </w:pPr>
    </w:p>
    <w:p w:rsidR="00BF59B7" w:rsidRDefault="00BF59B7" w:rsidP="00BF59B7">
      <w:pPr>
        <w:pStyle w:val="50"/>
        <w:keepNext/>
        <w:keepLines/>
        <w:shd w:val="clear" w:color="auto" w:fill="auto"/>
        <w:spacing w:before="0" w:after="180" w:line="322" w:lineRule="exact"/>
        <w:jc w:val="center"/>
      </w:pPr>
      <w:bookmarkStart w:id="17" w:name="bookmark38"/>
      <w:r>
        <w:rPr>
          <w:color w:val="000000"/>
          <w:lang w:eastAsia="ru-RU" w:bidi="ru-RU"/>
        </w:rPr>
        <w:lastRenderedPageBreak/>
        <w:t>Особенности ориентирования в различных условиях</w:t>
      </w:r>
      <w:r>
        <w:rPr>
          <w:color w:val="000000"/>
          <w:lang w:eastAsia="ru-RU" w:bidi="ru-RU"/>
        </w:rPr>
        <w:br/>
        <w:t>Особенности ориентирования ночью</w:t>
      </w:r>
      <w:bookmarkEnd w:id="17"/>
    </w:p>
    <w:p w:rsidR="00BF59B7" w:rsidRDefault="00BF59B7" w:rsidP="00BF59B7">
      <w:pPr>
        <w:ind w:firstLine="740"/>
        <w:jc w:val="both"/>
      </w:pPr>
      <w:r>
        <w:t>Ночью сравнительно легко можно выдержать требуемое направление при движении по шоссейным и улучшенным грунтовым дорогам, по проселочным дорогам с обсадкой, с линией связи, а так же вдоль линии электропередачи, полосы посадки и других линейных ориентиров, хорошо заметных в темное время суток.</w:t>
      </w:r>
    </w:p>
    <w:p w:rsidR="00BF59B7" w:rsidRDefault="00BF59B7" w:rsidP="00BF59B7">
      <w:pPr>
        <w:ind w:firstLine="740"/>
        <w:jc w:val="both"/>
      </w:pPr>
      <w:r>
        <w:t>Маршрут движения на карте следует поднимать, возможно, ярче, чтобы он был виден и при слабом освещении. В качестве ориентиров желательно выбирать местные предметы, расположенные в непосредственной близости от дороги и хорошо видимые ночью. На участках движения вне дорог и по грунтовым дорогам, вдоль которых нет линейных ориентиров, хорошо видимых ночью, нужно определять азимуты и подписать их на карте.</w:t>
      </w:r>
    </w:p>
    <w:p w:rsidR="00BF59B7" w:rsidRDefault="00BF59B7" w:rsidP="00BF59B7">
      <w:pPr>
        <w:ind w:firstLine="740"/>
        <w:jc w:val="both"/>
      </w:pPr>
      <w:r>
        <w:t>При подготовке к ночному ориентированию необходимо тщательно изучить маршрут, чтобы знать на память его очертания, характер дорог по участкам, контрольные ориентиры. Особенно на основных поворотах и в местах перехода маршрута с одного класса дороги на другой.</w:t>
      </w:r>
    </w:p>
    <w:p w:rsidR="00BF59B7" w:rsidRDefault="00BF59B7" w:rsidP="00BF59B7">
      <w:pPr>
        <w:ind w:firstLine="740"/>
        <w:jc w:val="both"/>
      </w:pPr>
      <w:r>
        <w:t>Для самоконтроля запоминания маршрута рекомендуется по памяти вычерчивать на чистом листе бумаги схему местности вдоль маршрута. В машине следует оборудовать подсветку карты так, чтобы лучи лампочки не попадали непосредственно в глаза.</w:t>
      </w:r>
    </w:p>
    <w:p w:rsidR="00BF59B7" w:rsidRDefault="00BF59B7" w:rsidP="00BF59B7">
      <w:pPr>
        <w:ind w:firstLine="740"/>
        <w:jc w:val="both"/>
      </w:pPr>
      <w:r>
        <w:t>Действия в пути при выдерживании маршрута ночью аналогичны действиям в светлое время суток. Учитывая ограниченную видимость ночью, к наблюдению за ориентирами следует привлекать водителя и других членов экипажа.</w:t>
      </w:r>
    </w:p>
    <w:p w:rsidR="00BF59B7" w:rsidRDefault="00BF59B7" w:rsidP="00BF59B7">
      <w:pPr>
        <w:ind w:firstLine="740"/>
        <w:jc w:val="both"/>
      </w:pPr>
      <w:r>
        <w:t>В пути нужно как можно реже обращаться к карте, так как при переводе глаз от карты местности требуется некоторое время для приспособления глаз к темноте.</w:t>
      </w:r>
    </w:p>
    <w:p w:rsidR="00BF59B7" w:rsidRDefault="00BF59B7" w:rsidP="00BF59B7">
      <w:pPr>
        <w:ind w:firstLine="740"/>
        <w:jc w:val="both"/>
      </w:pPr>
      <w:r>
        <w:t>При движении по грунтовым дорогам, плохо заметным на местности, следует осуществлять контроль азимутами. При подготовке к совершению марша и ведению специальных операций в ночных условиях необходимо оборудовать автомобили и другую специальную технику знаками, видимыми в темноте.</w:t>
      </w:r>
    </w:p>
    <w:p w:rsidR="00BF59B7" w:rsidRDefault="00BF59B7" w:rsidP="00BF59B7">
      <w:pPr>
        <w:ind w:firstLine="740"/>
        <w:jc w:val="both"/>
      </w:pPr>
      <w:r>
        <w:t>Направление движения вперед ночью выбирают с возможно меньшим количеством естественных препятствий, хорошо видимыми в ночное время ориентирами. Для обеспечения движения в указанных направлениях в подразделениях органов внутренних дел МВД РФ назначают направляющие подразделения, выдерживающие заданное направление.</w:t>
      </w:r>
    </w:p>
    <w:p w:rsidR="00BF59B7" w:rsidRDefault="00BF59B7" w:rsidP="00BF59B7">
      <w:pPr>
        <w:ind w:firstLine="740"/>
        <w:jc w:val="both"/>
      </w:pPr>
      <w:r>
        <w:t>Для ориентирования подразделений при проведении специальных операций ночью широко применяют специальные осветительные снаряды, мины и авиабомбы, с помощью которых можно обозначить направление действий подразделений освещением ориентиров в расположении противника, банд формирований или факелами на грунте. При благоприятной погоде направление действий можно обозначать створами факелов, светящихся бомб, снарядов или мин на земле или в воздухе. Для обозначения створа обычно применяются 2—4 факела на расстоянии не менее 500 м друг от друга.</w:t>
      </w:r>
    </w:p>
    <w:p w:rsidR="00BF59B7" w:rsidRDefault="00BF59B7" w:rsidP="00BF59B7">
      <w:pPr>
        <w:spacing w:after="300"/>
        <w:ind w:firstLine="740"/>
        <w:jc w:val="both"/>
      </w:pPr>
      <w:r>
        <w:t>Направления действий можно обозначать также стрельбой трассирующими патронами и снарядами, периодическим включением прожекторов, а в отдельных случаях и созданием пожаров. В подразделениях органов внутренних дел для освещения местности и указания направлений широко используют осветительные и сигнальные патроны.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firstLine="740"/>
        <w:jc w:val="both"/>
      </w:pPr>
      <w:bookmarkStart w:id="18" w:name="bookmark39"/>
      <w:r>
        <w:rPr>
          <w:color w:val="000000"/>
          <w:lang w:eastAsia="ru-RU" w:bidi="ru-RU"/>
        </w:rPr>
        <w:lastRenderedPageBreak/>
        <w:t>Особенности ориентирования в пустынно-степных районах</w:t>
      </w:r>
      <w:bookmarkEnd w:id="18"/>
    </w:p>
    <w:p w:rsidR="00BF59B7" w:rsidRDefault="00BF59B7" w:rsidP="00BF59B7">
      <w:pPr>
        <w:ind w:firstLine="740"/>
        <w:jc w:val="both"/>
      </w:pPr>
      <w:r>
        <w:t>В пустынно-степных районах маршруты проходят преимущественно по грунтовым дорогам и колонным путям, Основные ориентиры — курганы, такыры, колодца, русла высохших рек, оазисы, развалины и различные сооружения, связанные с религиозными культами. При благоприятных условиях видимости некоторые ориентиры наблюдаются издалека и дают возможность определить или уточнить свое местоположение способом обратной засечки с использованием компаса. Этот способ применяют при прохождении по дороге (или другом линейном объекте), с которой виден только один ориентир, расположенный в стороне от нее. Карту возможно точнее ориентируют и визируют на ориентир. Точка пересечения визирной линии и дороги будет искомой точкой стояния.</w:t>
      </w:r>
    </w:p>
    <w:p w:rsidR="00BF59B7" w:rsidRDefault="00BF59B7" w:rsidP="00BF59B7">
      <w:pPr>
        <w:spacing w:after="300"/>
        <w:ind w:firstLine="740"/>
        <w:jc w:val="both"/>
      </w:pPr>
      <w:r>
        <w:t>Точку стояния при тех же условиях можно определить и следующим приемом: измеряют магнитный азимут на ориентир, переводят его в обратный, а последний преобразуют в дирекционный угол. По значению дирекционного угла прочерчивают направление от ориентира до пересечения с дорогой. Средняя ошибка определения точки стояния данным способом при тщательном выполнении приемов около 10 дальности при угле засечки от 30 до 60° и от 120° до 150° и около 5 при угле засечки от 60 до 120°.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firstLine="740"/>
        <w:jc w:val="both"/>
      </w:pPr>
      <w:bookmarkStart w:id="19" w:name="bookmark40"/>
      <w:r>
        <w:rPr>
          <w:color w:val="000000"/>
          <w:lang w:eastAsia="ru-RU" w:bidi="ru-RU"/>
        </w:rPr>
        <w:t>Особенности ориентирования в лесной местности</w:t>
      </w:r>
      <w:bookmarkEnd w:id="19"/>
    </w:p>
    <w:p w:rsidR="00BF59B7" w:rsidRDefault="00BF59B7" w:rsidP="00BF59B7">
      <w:pPr>
        <w:ind w:firstLine="740"/>
        <w:jc w:val="both"/>
      </w:pPr>
      <w:r>
        <w:t>В лесной местности наиболее типичны маршруты по грунтовым дорогам и просекам. Грунтовые дороги в лесу обычно мало наезжены и плохо заметны, причем некоторые из них могут быть не показаны на топографических картах, особенно на картах масштабов 1: 100000 и 1: 200000. Кроме того, при ориентировании необходимо также учитывать, что в лесу встречаются хорошо наезженные дороги временного пользования, проложенные на вывозке дров и сена, которые на картах могут быть не показаны.</w:t>
      </w:r>
    </w:p>
    <w:p w:rsidR="00BF59B7" w:rsidRDefault="00BF59B7" w:rsidP="00BF59B7">
      <w:pPr>
        <w:ind w:firstLine="740"/>
        <w:jc w:val="both"/>
      </w:pPr>
      <w:r>
        <w:t>Просеки в лесу прорубают во взаимно перпендикулярных направлениях. На пересечении просек устанавливают квартальные столбы, на гранях которых подписаны номера кварталов. Соответствующие номера обозначены и на картах масштабов 1: 25000 — 1: 100000. Ориентирами в лесу преимущественно служат перекрестки и развилки дорог и просек, поляны, речки, пересекающиеся маршруты, резко выраженные формы и детали рельефа (овраги, глубокие лощины, высоты), населенные пункты, дома лесников и другие постройки.</w:t>
      </w:r>
    </w:p>
    <w:p w:rsidR="00BF59B7" w:rsidRDefault="00BF59B7" w:rsidP="00BF59B7">
      <w:pPr>
        <w:ind w:firstLine="740"/>
        <w:jc w:val="both"/>
      </w:pPr>
      <w:r>
        <w:t>При выдерживании маршрута необходимо следить за прохождением ориентиров, а так же за показаниями спидометра. В пути внимательно замечают все существенные повороты, в сомнительных случаях направление движения контролируют по азимутам с помощью компаса, выходя из ма</w:t>
      </w:r>
      <w:r>
        <w:rPr>
          <w:rStyle w:val="21"/>
          <w:rFonts w:eastAsia="Tahoma"/>
        </w:rPr>
        <w:t>ш</w:t>
      </w:r>
      <w:r>
        <w:t>ины.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ind w:left="3220" w:hanging="1900"/>
      </w:pPr>
      <w:bookmarkStart w:id="20" w:name="bookmark41"/>
      <w:r>
        <w:rPr>
          <w:color w:val="000000"/>
          <w:lang w:eastAsia="ru-RU" w:bidi="ru-RU"/>
        </w:rPr>
        <w:t>Ориентирование в крупном населённом пункте и в густо населённых районах.</w:t>
      </w:r>
      <w:bookmarkEnd w:id="20"/>
    </w:p>
    <w:p w:rsidR="00BF59B7" w:rsidRDefault="00BF59B7" w:rsidP="00BF59B7">
      <w:pPr>
        <w:ind w:firstLine="740"/>
        <w:jc w:val="both"/>
      </w:pPr>
      <w:r>
        <w:t>Маршрут движения через крупный населенный пункт обычно намечают по главным и магистральным улицам, продолжением которых часто бывают шоссейные дороги, подходящие к городу. Такие улицы четко выделяются на картах всех масштабов путем увеличения ширины условного знака. Целесообразно также маршрут в населенном пункте намечать вдоль железной дороги, канала, реки, бульвара, и других линейных ориентиров, даже не считаясь с некоторым увеличением его протяженности.</w:t>
      </w:r>
    </w:p>
    <w:p w:rsidR="00BF59B7" w:rsidRDefault="00BF59B7" w:rsidP="00BF59B7">
      <w:pPr>
        <w:ind w:firstLine="740"/>
        <w:jc w:val="both"/>
      </w:pPr>
      <w:r>
        <w:t xml:space="preserve">Количество поворотов маршрута должно быть по возможности минимальным. Их выбирают в местах, где имеются легко опознаваемые ориентиры </w:t>
      </w:r>
      <w:r>
        <w:lastRenderedPageBreak/>
        <w:t>(мосты, путеводы, железнодорожные станции, парки, промышленные предприятия, кладбища, церкви и т. п. ). Наиболее уверенно можно ориентироваться в городе по плану (фотоплану, фотосхеме) масштаба 1: 25000 и крупнее.</w:t>
      </w:r>
    </w:p>
    <w:p w:rsidR="00BF59B7" w:rsidRDefault="00BF59B7" w:rsidP="00BF59B7">
      <w:pPr>
        <w:ind w:firstLine="740"/>
        <w:jc w:val="both"/>
      </w:pPr>
      <w:r>
        <w:rPr>
          <w:rStyle w:val="2"/>
          <w:rFonts w:eastAsia="Tahoma"/>
        </w:rPr>
        <w:t xml:space="preserve">В густонаселенных районах </w:t>
      </w:r>
      <w:r>
        <w:t>населенные пункты и шоссейные дороги встречаются так часто, что в некоторой степени теряют свое назначение как основные ориентиры. Поэтому, при подготовке карты к ориентированию в густонаселенном районе с широко развитой сетью дорог в качестве контрольных ориентиров следует преимущественно выбирать железнодорожные переезды, путепроводы, реки и ручьи, пересекающие маршрут, характерные населенные пункты (выделяющиеся по месту расположения или имеющие какую-либо примету: озеро, большой парк и т. д. ), перекрестки и развилки дорог, а также другие наиболее выделяющиеся элементы местности. В пути с особым вниманием необходимо наблюдать и мысленно фиксировать по карте проезд всех развилок и перекрестков дорог, особенно с покрытием того же типа, что и на дороге по маршруту.</w:t>
      </w:r>
    </w:p>
    <w:p w:rsidR="00BF59B7" w:rsidRDefault="00BF59B7" w:rsidP="00BF59B7">
      <w:pPr>
        <w:pStyle w:val="40"/>
        <w:shd w:val="clear" w:color="auto" w:fill="auto"/>
        <w:spacing w:line="322" w:lineRule="exact"/>
        <w:ind w:firstLine="740"/>
        <w:jc w:val="both"/>
      </w:pPr>
      <w:r>
        <w:rPr>
          <w:color w:val="000000"/>
          <w:lang w:eastAsia="ru-RU" w:bidi="ru-RU"/>
        </w:rPr>
        <w:t>Ориентирование зимой</w:t>
      </w:r>
    </w:p>
    <w:p w:rsidR="00BF59B7" w:rsidRDefault="00BF59B7" w:rsidP="00BF59B7">
      <w:pPr>
        <w:spacing w:after="300"/>
        <w:ind w:firstLine="740"/>
        <w:jc w:val="both"/>
      </w:pPr>
      <w:r>
        <w:t>Зимой при снежном покрове картина местности несколько видоизменяется и выдерживание маршрута, как правило, усложняется. Многие полевые и проселочные дороги зимой не используются, и при глубоком снежном покрове их почти невозможно заметить. Иногда зимой прокладывают новые дороги -Зимники, которые обычно проходят по кратчайшим расстояниям. Формы рельефа при снежном покрове как бы выравниваются. Овраги, промоины, балки, лощины и другие углубления частично, а на открытых пространствах, особенно в степи, полностью заносятся снегом, что затрудняет использование рельефа при ориентировании. Ручьи, пруды, небольшие озера, заболоченные участки и некоторые другие местные предметы под снежным покровом также плохо заметны, и, как правило, зимой не могут служить ориентирами.</w:t>
      </w:r>
    </w:p>
    <w:p w:rsidR="00BF59B7" w:rsidRDefault="00BF59B7" w:rsidP="00BF59B7">
      <w:pPr>
        <w:pStyle w:val="50"/>
        <w:keepNext/>
        <w:keepLines/>
        <w:shd w:val="clear" w:color="auto" w:fill="auto"/>
        <w:spacing w:before="0" w:line="322" w:lineRule="exact"/>
        <w:jc w:val="center"/>
      </w:pPr>
      <w:bookmarkStart w:id="21" w:name="bookmark42"/>
      <w:r>
        <w:rPr>
          <w:color w:val="000000"/>
          <w:lang w:eastAsia="ru-RU" w:bidi="ru-RU"/>
        </w:rPr>
        <w:t>Ориентирование в районах массовых разрушений</w:t>
      </w:r>
      <w:bookmarkEnd w:id="21"/>
    </w:p>
    <w:p w:rsidR="00BF59B7" w:rsidRDefault="00BF59B7" w:rsidP="00BF59B7">
      <w:pPr>
        <w:ind w:firstLine="740"/>
        <w:jc w:val="both"/>
      </w:pPr>
      <w:r>
        <w:t>В районах массовых разрушений выдерживание маршрута усложняется из-за неполного соответствия местности и необходимости обходить образовавшиеся обширные препятствия. При этом следует отметить, что многие ориентиры (мосты, плотины, путепроводы, дамбы, тоннели) могут быть уничтожены. Кроме того, в этих районах могут быть проложены новые дороги и колонные пути, что также усложняет ориентирование на местности, подвергшейся значительным разрушениям. В таких случаях для ориентирования и выдерживания маршрута используют наиболее устойчивые элементы местности: дороги с твердым покрытием, ярко выраженные формы рельефа (высоты, седловины, лощины и т. д.), реки, ручьи, озера и другие естественные водоемы, а также различные признаки разрушенных объектов (фундаменты и обломки зданий, поваленные деревья и т. п.)</w:t>
      </w:r>
    </w:p>
    <w:p w:rsidR="00BF59B7" w:rsidRDefault="00BF59B7" w:rsidP="00BF59B7">
      <w:pPr>
        <w:ind w:firstLine="740"/>
        <w:jc w:val="both"/>
      </w:pPr>
      <w:r>
        <w:t>При подготовке карты изменения местности прогнозируют и в соответствии с этим намечают контрольные ориентиры и пути обхода препятствий, а во время движения, при сличении карты с местностью, по различным признакам определяют местонахождение разрушенных и уничтоженных объектов.</w:t>
      </w:r>
    </w:p>
    <w:p w:rsidR="00BF59B7" w:rsidRDefault="00BF59B7" w:rsidP="00BF59B7">
      <w:pPr>
        <w:ind w:firstLine="720"/>
        <w:jc w:val="both"/>
      </w:pPr>
      <w:r>
        <w:t xml:space="preserve">В пути, внимательно наблюдая, по остаткам строений и растительности (фундаментам, обломкам сооружений, стволам деревьев и т. п.) в сочетании с формами рельефа опознают на карте местные предметы и выдерживают по ним направление движения. В районах, где мало устойчивых ориентиров и формы </w:t>
      </w:r>
      <w:r>
        <w:lastRenderedPageBreak/>
        <w:t>рельефа выражены слабо, маршрут следует выдерживать по азимутам и расстояниям, взятым с карты.</w:t>
      </w:r>
    </w:p>
    <w:p w:rsidR="00BF59B7" w:rsidRDefault="00BF59B7" w:rsidP="00BF59B7">
      <w:pPr>
        <w:pStyle w:val="52"/>
        <w:shd w:val="clear" w:color="auto" w:fill="auto"/>
        <w:spacing w:before="0"/>
        <w:ind w:left="2680"/>
        <w:jc w:val="left"/>
      </w:pPr>
      <w:r>
        <w:rPr>
          <w:color w:val="000000"/>
          <w:lang w:eastAsia="ru-RU" w:bidi="ru-RU"/>
        </w:rPr>
        <w:t>ВОПРОСЫ ДЛЯ САМОКОНТРОЛЯ:</w:t>
      </w:r>
    </w:p>
    <w:p w:rsidR="00BF59B7" w:rsidRDefault="00BF59B7" w:rsidP="00BF59B7">
      <w:pPr>
        <w:numPr>
          <w:ilvl w:val="0"/>
          <w:numId w:val="5"/>
        </w:numPr>
        <w:tabs>
          <w:tab w:val="left" w:pos="748"/>
        </w:tabs>
        <w:spacing w:line="322" w:lineRule="exact"/>
        <w:ind w:left="400"/>
        <w:jc w:val="both"/>
      </w:pPr>
      <w:r>
        <w:t>В чем состоит сущность ориентирования на местности?</w:t>
      </w:r>
    </w:p>
    <w:p w:rsidR="00BF59B7" w:rsidRDefault="00BF59B7" w:rsidP="00BF59B7">
      <w:pPr>
        <w:numPr>
          <w:ilvl w:val="0"/>
          <w:numId w:val="5"/>
        </w:numPr>
        <w:tabs>
          <w:tab w:val="left" w:pos="748"/>
        </w:tabs>
        <w:spacing w:line="322" w:lineRule="exact"/>
        <w:ind w:left="400"/>
        <w:jc w:val="both"/>
      </w:pPr>
      <w:r>
        <w:t>Какими способами можно определить стороны горизонта?</w:t>
      </w:r>
    </w:p>
    <w:p w:rsidR="00BF59B7" w:rsidRDefault="00BF59B7" w:rsidP="00BF59B7">
      <w:pPr>
        <w:numPr>
          <w:ilvl w:val="0"/>
          <w:numId w:val="5"/>
        </w:numPr>
        <w:tabs>
          <w:tab w:val="left" w:pos="748"/>
        </w:tabs>
        <w:spacing w:line="322" w:lineRule="exact"/>
        <w:ind w:left="720" w:hanging="320"/>
      </w:pPr>
      <w:r>
        <w:t>Какими способами можно сориентировать карту относительно местности?</w:t>
      </w:r>
    </w:p>
    <w:p w:rsidR="00BF59B7" w:rsidRDefault="00BF59B7" w:rsidP="00BF59B7">
      <w:pPr>
        <w:numPr>
          <w:ilvl w:val="0"/>
          <w:numId w:val="5"/>
        </w:numPr>
        <w:tabs>
          <w:tab w:val="left" w:pos="748"/>
        </w:tabs>
        <w:spacing w:line="322" w:lineRule="exact"/>
        <w:ind w:left="400"/>
        <w:jc w:val="both"/>
      </w:pPr>
      <w:r>
        <w:t>Назовите способы определения своего местоположения на карте.</w:t>
      </w:r>
    </w:p>
    <w:p w:rsidR="00BF59B7" w:rsidRDefault="00BF59B7" w:rsidP="00BF59B7">
      <w:pPr>
        <w:numPr>
          <w:ilvl w:val="0"/>
          <w:numId w:val="5"/>
        </w:numPr>
        <w:tabs>
          <w:tab w:val="left" w:pos="748"/>
        </w:tabs>
        <w:spacing w:line="322" w:lineRule="exact"/>
        <w:ind w:left="400"/>
        <w:jc w:val="both"/>
      </w:pPr>
      <w:r>
        <w:t>Каковы особенности ориентирование на местности в ночное время?</w:t>
      </w:r>
    </w:p>
    <w:p w:rsidR="00BF59B7" w:rsidRDefault="00BF59B7" w:rsidP="00BF59B7">
      <w:pPr>
        <w:numPr>
          <w:ilvl w:val="0"/>
          <w:numId w:val="5"/>
        </w:numPr>
        <w:tabs>
          <w:tab w:val="left" w:pos="748"/>
        </w:tabs>
        <w:spacing w:after="2640" w:line="322" w:lineRule="exact"/>
        <w:ind w:left="720" w:hanging="320"/>
      </w:pPr>
      <w:r>
        <w:t>Какие особенности ориентирования на местности в густонаселенных районах.</w:t>
      </w:r>
    </w:p>
    <w:p w:rsidR="00D040D2" w:rsidRDefault="00D040D2">
      <w:bookmarkStart w:id="22" w:name="_GoBack"/>
      <w:bookmarkEnd w:id="22"/>
    </w:p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5" w:rsidRDefault="00BF59B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5" w:rsidRDefault="00BF59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4A14986" wp14:editId="1A8E9803">
              <wp:simplePos x="0" y="0"/>
              <wp:positionH relativeFrom="page">
                <wp:posOffset>6553200</wp:posOffset>
              </wp:positionH>
              <wp:positionV relativeFrom="page">
                <wp:posOffset>9728200</wp:posOffset>
              </wp:positionV>
              <wp:extent cx="121285" cy="138430"/>
              <wp:effectExtent l="0" t="3175" r="2540" b="127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075" w:rsidRDefault="00BF59B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04D4B">
                            <w:rPr>
                              <w:rStyle w:val="a3"/>
                              <w:rFonts w:eastAsia="Tahoma"/>
                              <w:noProof/>
                            </w:rPr>
                            <w:t>54</w:t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1498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8" type="#_x0000_t202" style="position:absolute;margin-left:516pt;margin-top:766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nqqwIAAKg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" filled="f" stroked="f">
              <v:textbox style="mso-fit-shape-to-text:t" inset="0,0,0,0">
                <w:txbxContent>
                  <w:p w:rsidR="008A6075" w:rsidRDefault="00BF59B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04D4B">
                      <w:rPr>
                        <w:rStyle w:val="a3"/>
                        <w:rFonts w:eastAsia="Tahoma"/>
                        <w:noProof/>
                      </w:rPr>
                      <w:t>54</w:t>
                    </w:r>
                    <w:r>
                      <w:rPr>
                        <w:rStyle w:val="a3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5" w:rsidRDefault="00BF59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B6A6801" wp14:editId="6C24E20D">
              <wp:simplePos x="0" y="0"/>
              <wp:positionH relativeFrom="page">
                <wp:posOffset>6553200</wp:posOffset>
              </wp:positionH>
              <wp:positionV relativeFrom="page">
                <wp:posOffset>9728200</wp:posOffset>
              </wp:positionV>
              <wp:extent cx="106680" cy="85090"/>
              <wp:effectExtent l="0" t="3175" r="0" b="0"/>
              <wp:wrapNone/>
              <wp:docPr id="1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075" w:rsidRDefault="00BF59B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F59B7">
                            <w:rPr>
                              <w:rStyle w:val="a3"/>
                              <w:rFonts w:eastAsia="Tahoma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680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9" type="#_x0000_t202" style="position:absolute;margin-left:516pt;margin-top:766pt;width:8.4pt;height:6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" filled="f" stroked="f">
              <v:textbox style="mso-fit-shape-to-text:t" inset="0,0,0,0">
                <w:txbxContent>
                  <w:p w:rsidR="008A6075" w:rsidRDefault="00BF59B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F59B7">
                      <w:rPr>
                        <w:rStyle w:val="a3"/>
                        <w:rFonts w:eastAsia="Tahoma"/>
                        <w:noProof/>
                      </w:rPr>
                      <w:t>5</w:t>
                    </w:r>
                    <w:r>
                      <w:rPr>
                        <w:rStyle w:val="a3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5" w:rsidRDefault="00BF59B7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5" w:rsidRDefault="00BF59B7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75" w:rsidRDefault="00BF59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E00F7F2" wp14:editId="6634D60E">
              <wp:simplePos x="0" y="0"/>
              <wp:positionH relativeFrom="page">
                <wp:posOffset>6618605</wp:posOffset>
              </wp:positionH>
              <wp:positionV relativeFrom="page">
                <wp:posOffset>10124440</wp:posOffset>
              </wp:positionV>
              <wp:extent cx="121285" cy="138430"/>
              <wp:effectExtent l="0" t="0" r="3810" b="0"/>
              <wp:wrapNone/>
              <wp:docPr id="1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075" w:rsidRDefault="00BF59B7"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0F7F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0" type="#_x0000_t202" style="position:absolute;margin-left:521.15pt;margin-top:797.2pt;width:9.5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" filled="f" stroked="f">
              <v:textbox style="mso-fit-shape-to-text:t" inset="0,0,0,0">
                <w:txbxContent>
                  <w:p w:rsidR="008A6075" w:rsidRDefault="00BF59B7"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E29"/>
    <w:multiLevelType w:val="multilevel"/>
    <w:tmpl w:val="0ED2E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E71FA"/>
    <w:multiLevelType w:val="multilevel"/>
    <w:tmpl w:val="BB5E79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C00481"/>
    <w:multiLevelType w:val="multilevel"/>
    <w:tmpl w:val="EA0EC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2D6EF4"/>
    <w:multiLevelType w:val="multilevel"/>
    <w:tmpl w:val="8BAA7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5250F"/>
    <w:multiLevelType w:val="multilevel"/>
    <w:tmpl w:val="BD00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27"/>
    <w:rsid w:val="00BF59B7"/>
    <w:rsid w:val="00C03927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8113-60A7-4538-B05B-22A8B485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9B7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BF5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F59B7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F5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F5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59B7"/>
    <w:rPr>
      <w:rFonts w:eastAsia="Times New Roman"/>
      <w:b/>
      <w:bCs/>
      <w:shd w:val="clear" w:color="auto" w:fill="FFFFFF"/>
    </w:rPr>
  </w:style>
  <w:style w:type="character" w:customStyle="1" w:styleId="20">
    <w:name w:val="Основной текст (2) + Полужирный;Курсив"/>
    <w:basedOn w:val="a0"/>
    <w:rsid w:val="00BF59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BF59B7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F59B7"/>
    <w:rPr>
      <w:rFonts w:eastAsia="Times New Roman"/>
      <w:i/>
      <w:iCs/>
      <w:shd w:val="clear" w:color="auto" w:fill="FFFFFF"/>
    </w:rPr>
  </w:style>
  <w:style w:type="character" w:customStyle="1" w:styleId="Exact">
    <w:name w:val="Подпись к картинке Exact"/>
    <w:basedOn w:val="a0"/>
    <w:rsid w:val="00BF5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a0"/>
    <w:rsid w:val="00BF5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BF59B7"/>
    <w:rPr>
      <w:rFonts w:eastAsia="Times New Roman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BF59B7"/>
    <w:rPr>
      <w:rFonts w:eastAsia="Times New Roman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rsid w:val="00BF59B7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4Exact">
    <w:name w:val="Подпись к картинке (4) Exact"/>
    <w:basedOn w:val="a0"/>
    <w:link w:val="44"/>
    <w:rsid w:val="00BF59B7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character" w:customStyle="1" w:styleId="5Exact">
    <w:name w:val="Подпись к картинке (5) Exact"/>
    <w:basedOn w:val="a0"/>
    <w:link w:val="53"/>
    <w:rsid w:val="00BF59B7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BF59B7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64ptExact">
    <w:name w:val="Подпись к картинке (6) + 4 pt;Не полужирный Exact"/>
    <w:basedOn w:val="6Exact"/>
    <w:rsid w:val="00BF59B7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7Exact">
    <w:name w:val="Подпись к картинке (7) Exact"/>
    <w:basedOn w:val="a0"/>
    <w:link w:val="7"/>
    <w:rsid w:val="00BF59B7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755ptExact">
    <w:name w:val="Подпись к картинке (7) + 5;5 pt;Курсив Exact"/>
    <w:basedOn w:val="7Exact"/>
    <w:rsid w:val="00BF59B7"/>
    <w:rPr>
      <w:rFonts w:ascii="Arial" w:eastAsia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8Exact">
    <w:name w:val="Подпись к картинке (8) Exact"/>
    <w:basedOn w:val="a0"/>
    <w:link w:val="8"/>
    <w:rsid w:val="00BF59B7"/>
    <w:rPr>
      <w:rFonts w:ascii="Bookman Old Style" w:eastAsia="Bookman Old Style" w:hAnsi="Bookman Old Style" w:cs="Bookman Old Style"/>
      <w:b/>
      <w:bCs/>
      <w:spacing w:val="30"/>
      <w:shd w:val="clear" w:color="auto" w:fill="FFFFFF"/>
    </w:rPr>
  </w:style>
  <w:style w:type="character" w:customStyle="1" w:styleId="812pt0ptExact">
    <w:name w:val="Подпись к картинке (8) + 12 pt;Интервал 0 pt Exact"/>
    <w:basedOn w:val="8Exact"/>
    <w:rsid w:val="00BF59B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Exact">
    <w:name w:val="Подпись к картинке (9) Exact"/>
    <w:basedOn w:val="a0"/>
    <w:link w:val="9"/>
    <w:rsid w:val="00BF59B7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285pt">
    <w:name w:val="Основной текст (2) + 8;5 pt;Полужирный"/>
    <w:basedOn w:val="a0"/>
    <w:rsid w:val="00BF59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4">
    <w:name w:val="Подпись к таблице (5)"/>
    <w:basedOn w:val="a0"/>
    <w:rsid w:val="00BF5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manOldStyle11pt">
    <w:name w:val="Основной текст (2) + Bookman Old Style;11 pt;Полужирный"/>
    <w:basedOn w:val="a0"/>
    <w:rsid w:val="00BF5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BF5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24pt">
    <w:name w:val="Основной текст (2) + Arial;24 pt"/>
    <w:basedOn w:val="a0"/>
    <w:rsid w:val="00BF59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paragraph" w:customStyle="1" w:styleId="50">
    <w:name w:val="Заголовок №5"/>
    <w:basedOn w:val="a"/>
    <w:link w:val="5"/>
    <w:rsid w:val="00BF59B7"/>
    <w:pPr>
      <w:shd w:val="clear" w:color="auto" w:fill="FFFFFF"/>
      <w:spacing w:before="3000" w:line="326" w:lineRule="exact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BF59B7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BF59B7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BF59B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3">
    <w:name w:val="Подпись к таблице (4)"/>
    <w:basedOn w:val="a"/>
    <w:link w:val="42"/>
    <w:rsid w:val="00BF59B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">
    <w:name w:val="Подпись к картинке (3)"/>
    <w:basedOn w:val="a"/>
    <w:link w:val="3Exact"/>
    <w:rsid w:val="00BF59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44">
    <w:name w:val="Подпись к картинке (4)"/>
    <w:basedOn w:val="a"/>
    <w:link w:val="4Exact"/>
    <w:rsid w:val="00BF59B7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53">
    <w:name w:val="Подпись к картинке (5)"/>
    <w:basedOn w:val="a"/>
    <w:link w:val="5Exact"/>
    <w:rsid w:val="00BF59B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customStyle="1" w:styleId="6">
    <w:name w:val="Подпись к картинке (6)"/>
    <w:basedOn w:val="a"/>
    <w:link w:val="6Exact"/>
    <w:rsid w:val="00BF59B7"/>
    <w:pPr>
      <w:shd w:val="clear" w:color="auto" w:fill="FFFFFF"/>
      <w:spacing w:line="115" w:lineRule="exact"/>
      <w:ind w:firstLine="820"/>
    </w:pPr>
    <w:rPr>
      <w:rFonts w:ascii="Arial" w:eastAsia="Arial" w:hAnsi="Arial" w:cs="Arial"/>
      <w:b/>
      <w:bCs/>
      <w:color w:val="auto"/>
      <w:sz w:val="10"/>
      <w:szCs w:val="10"/>
      <w:lang w:eastAsia="en-US" w:bidi="ar-SA"/>
    </w:rPr>
  </w:style>
  <w:style w:type="paragraph" w:customStyle="1" w:styleId="7">
    <w:name w:val="Подпись к картинке (7)"/>
    <w:basedOn w:val="a"/>
    <w:link w:val="7Exact"/>
    <w:rsid w:val="00BF59B7"/>
    <w:pPr>
      <w:shd w:val="clear" w:color="auto" w:fill="FFFFFF"/>
      <w:spacing w:line="115" w:lineRule="exac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paragraph" w:customStyle="1" w:styleId="8">
    <w:name w:val="Подпись к картинке (8)"/>
    <w:basedOn w:val="a"/>
    <w:link w:val="8Exact"/>
    <w:rsid w:val="00BF59B7"/>
    <w:pPr>
      <w:shd w:val="clear" w:color="auto" w:fill="FFFFFF"/>
      <w:spacing w:line="197" w:lineRule="exact"/>
      <w:jc w:val="both"/>
    </w:pPr>
    <w:rPr>
      <w:rFonts w:ascii="Bookman Old Style" w:eastAsia="Bookman Old Style" w:hAnsi="Bookman Old Style" w:cs="Bookman Old Style"/>
      <w:b/>
      <w:bCs/>
      <w:color w:val="auto"/>
      <w:spacing w:val="30"/>
      <w:sz w:val="28"/>
      <w:szCs w:val="28"/>
      <w:lang w:eastAsia="en-US" w:bidi="ar-SA"/>
    </w:rPr>
  </w:style>
  <w:style w:type="paragraph" w:customStyle="1" w:styleId="9">
    <w:name w:val="Подпись к картинке (9)"/>
    <w:basedOn w:val="a"/>
    <w:link w:val="9Exact"/>
    <w:rsid w:val="00BF59B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3400</Words>
  <Characters>19380</Characters>
  <Application>Microsoft Office Word</Application>
  <DocSecurity>0</DocSecurity>
  <Lines>161</Lines>
  <Paragraphs>45</Paragraphs>
  <ScaleCrop>false</ScaleCrop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2020-04-24T02:08:00Z</dcterms:created>
  <dcterms:modified xsi:type="dcterms:W3CDTF">2020-04-24T02:08:00Z</dcterms:modified>
</cp:coreProperties>
</file>