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F01" w:rsidRPr="00EB0F01" w:rsidRDefault="00EB0F01" w:rsidP="00EB0F01">
      <w:pPr>
        <w:rPr>
          <w:b/>
          <w:bCs/>
        </w:rPr>
      </w:pPr>
      <w:r w:rsidRPr="00EB0F01">
        <w:rPr>
          <w:b/>
          <w:bCs/>
        </w:rPr>
        <w:t>Лекция 6. Состав преступления</w:t>
      </w:r>
    </w:p>
    <w:p w:rsidR="00EB0F01" w:rsidRPr="00EB0F01" w:rsidRDefault="00EB0F01" w:rsidP="00EB0F01">
      <w:pPr>
        <w:rPr>
          <w:b/>
          <w:bCs/>
        </w:rPr>
      </w:pPr>
      <w:r w:rsidRPr="00EB0F01">
        <w:rPr>
          <w:b/>
          <w:bCs/>
        </w:rPr>
        <w:t>6.1. Понятие и значение состава преступления</w:t>
      </w:r>
    </w:p>
    <w:p w:rsidR="00EB0F01" w:rsidRPr="00EB0F01" w:rsidRDefault="00EB0F01" w:rsidP="00EB0F01">
      <w:r w:rsidRPr="00EB0F01">
        <w:t>Не всякое деяние является преступлением, даже если оно несет в себе заряд зла и на первый взгляд причиняет вред общественным интересам. Для того чтобы такое деяние было признано преступлением, оно должно соответствовать определенным признакам. На основе наиболее типичных признаков конкретных составов преступлений в уголовном праве было сформулировано общее понятие </w:t>
      </w:r>
      <w:r w:rsidRPr="00EB0F01">
        <w:rPr>
          <w:i/>
          <w:iCs/>
        </w:rPr>
        <w:t>состава преступления.</w:t>
      </w:r>
    </w:p>
    <w:p w:rsidR="00EB0F01" w:rsidRPr="00EB0F01" w:rsidRDefault="00EB0F01" w:rsidP="00EB0F01">
      <w:r w:rsidRPr="00EB0F01">
        <w:t>В отличие от общего понятия преступления, выражающего социальное явление, состав преступления является юридическим понятием, дающим возможность понять, какое конкретное преступление совершено. Однако общее понятие преступления нельзя противопоставлять понятию состава преступления и отрывать одно от другого, ибо состав преступления служит юридическим понятием преступления, в котором сосредотачиваются типичные признаки, необходимые и достаточные для признания общественно опасного деяния преступлением.</w:t>
      </w:r>
    </w:p>
    <w:p w:rsidR="00EB0F01" w:rsidRPr="00EB0F01" w:rsidRDefault="00EB0F01" w:rsidP="00EB0F01">
      <w:r w:rsidRPr="00EB0F01">
        <w:t>Признаки состава преступления находят свое отражение и закрепление в диспозициях норм Особенной части УК РФ. Они указывают отличительные особенности каждого состава и позволяют отграничивать их друг от друга. Эти признаки принято делить на объективные и субъективные, в зависимости от того отражают ли они внешнюю или внутреннюю сторону преступления соответственно. В число признаков состава преступления входят признаки, характеризующие </w:t>
      </w:r>
      <w:r w:rsidRPr="00EB0F01">
        <w:rPr>
          <w:i/>
          <w:iCs/>
        </w:rPr>
        <w:t>объект преступления</w:t>
      </w:r>
      <w:r w:rsidRPr="00EB0F01">
        <w:t>, его </w:t>
      </w:r>
      <w:r w:rsidRPr="00EB0F01">
        <w:rPr>
          <w:i/>
          <w:iCs/>
        </w:rPr>
        <w:t>объективную сторону</w:t>
      </w:r>
      <w:r w:rsidRPr="00EB0F01">
        <w:t>, </w:t>
      </w:r>
      <w:r w:rsidRPr="00EB0F01">
        <w:rPr>
          <w:i/>
          <w:iCs/>
        </w:rPr>
        <w:t>субъект преступления</w:t>
      </w:r>
      <w:r w:rsidRPr="00EB0F01">
        <w:t> и </w:t>
      </w:r>
      <w:r w:rsidRPr="00EB0F01">
        <w:rPr>
          <w:i/>
          <w:iCs/>
        </w:rPr>
        <w:t>субъективную сторону</w:t>
      </w:r>
      <w:r w:rsidRPr="00EB0F01">
        <w:t>.</w:t>
      </w:r>
    </w:p>
    <w:p w:rsidR="00EB0F01" w:rsidRPr="00EB0F01" w:rsidRDefault="00EB0F01" w:rsidP="00EB0F01">
      <w:r w:rsidRPr="00EB0F01">
        <w:t>Эти четыре группы признаков и формируют состав преступления. Каждая группа признаков в теории уголовного права называется элементом состава преступления.</w:t>
      </w:r>
    </w:p>
    <w:p w:rsidR="00EB0F01" w:rsidRPr="00EB0F01" w:rsidRDefault="00EB0F01" w:rsidP="00EB0F01">
      <w:r w:rsidRPr="00EB0F01">
        <w:t>Таким образом: </w:t>
      </w:r>
      <w:r w:rsidRPr="00EB0F01">
        <w:rPr>
          <w:b/>
          <w:bCs/>
          <w:i/>
          <w:iCs/>
        </w:rPr>
        <w:t>Состав преступления – это совокупность всех элементов характеризующих конкретное деяние как преступление.</w:t>
      </w:r>
    </w:p>
    <w:p w:rsidR="00EB0F01" w:rsidRPr="00EB0F01" w:rsidRDefault="00EB0F01" w:rsidP="00EB0F01">
      <w:r w:rsidRPr="00EB0F01">
        <w:t>Элементы состава преступления взаимосвязаны и находятся в органическом единстве друг с другом. Только в совокупности они могут образовать юридическое основание уголовной ответственности. На это указывает и требование ст. 8 УК РФ, которое гласит: «Основанием уголовной ответственности является совершение деяния, содержащего все признаки состава преступления, предусмотренного настоящим Кодексом». Отсутствие в содеянном хотя бы одного из указанных элементов, свидетельствует об отсутствии состава преступления в целом, а значит, и об отсутствии основания уголовной ответственности.</w:t>
      </w:r>
    </w:p>
    <w:p w:rsidR="00EB0F01" w:rsidRPr="00EB0F01" w:rsidRDefault="00EB0F01" w:rsidP="00EB0F01">
      <w:r w:rsidRPr="00EB0F01">
        <w:rPr>
          <w:b/>
          <w:bCs/>
          <w:i/>
          <w:iCs/>
        </w:rPr>
        <w:t>Значение состава преступления заключается:</w:t>
      </w:r>
    </w:p>
    <w:p w:rsidR="00EB0F01" w:rsidRPr="00EB0F01" w:rsidRDefault="00EB0F01" w:rsidP="00EB0F01">
      <w:r w:rsidRPr="00EB0F01">
        <w:t>во-первых, в том, что только его присутствие в деянии является основанием уголовной ответственности;</w:t>
      </w:r>
    </w:p>
    <w:p w:rsidR="00EB0F01" w:rsidRPr="00EB0F01" w:rsidRDefault="00EB0F01" w:rsidP="00EB0F01">
      <w:r w:rsidRPr="00EB0F01">
        <w:t>во-вторых, по обязательным признакам, содержащимся в составе конкретного преступления, содержащегося в Особенной части УК РФ происходит процесс квалификации преступления;</w:t>
      </w:r>
    </w:p>
    <w:p w:rsidR="00EB0F01" w:rsidRPr="00EB0F01" w:rsidRDefault="00EB0F01" w:rsidP="00EB0F01">
      <w:r w:rsidRPr="00EB0F01">
        <w:lastRenderedPageBreak/>
        <w:t>в-третьих, состав преступления служит необходимым уголовно-правовым инструментарием для отграничения преступных деяний от непреступных;</w:t>
      </w:r>
    </w:p>
    <w:p w:rsidR="00EB0F01" w:rsidRPr="00EB0F01" w:rsidRDefault="00EB0F01" w:rsidP="00EB0F01">
      <w:r w:rsidRPr="00EB0F01">
        <w:t>в-четвертых, с помощью состава преступления, определяются пределы наказуемости преступления;</w:t>
      </w:r>
    </w:p>
    <w:p w:rsidR="00EB0F01" w:rsidRPr="00EB0F01" w:rsidRDefault="00EB0F01" w:rsidP="00EB0F01">
      <w:r w:rsidRPr="00EB0F01">
        <w:t>в-пятых, состав преступления характеризует категорию тяжести совершенного преступного деяния.</w:t>
      </w:r>
    </w:p>
    <w:p w:rsidR="00EB0F01" w:rsidRPr="00EB0F01" w:rsidRDefault="00EB0F01" w:rsidP="00EB0F01">
      <w:r w:rsidRPr="00EB0F01">
        <w:t>С составом преступления законодатель связывает весь процесс применения уголовно-правовых норм. Так, доказывание в уголовном процессе и заключается в точном установлении присутствия в деянии всех элементов состава конкретного преступления, предусмотренного Особенной частью УК РФ. Если в процессе доказывания не будет установлен хотя бы один из элементов состава, уголовное дело подлежит прекращению, а лицо освобождается от уголовной ответственности. Пункт 2 ч. 1 ст. 24 УПК РФ гласит, что уголовное дело не может быть возбуждено, а возбужденное дело подлежит прекращению за отсутствием в деянии состава преступления.</w:t>
      </w:r>
    </w:p>
    <w:p w:rsidR="00EB0F01" w:rsidRPr="00EB0F01" w:rsidRDefault="00EB0F01" w:rsidP="00EB0F01">
      <w:r w:rsidRPr="00EB0F01">
        <w:t>Таким образом, состав преступления является краеугольным камнем в уголовном праве. Знание состава преступления и умение определять каждый элемент состава позволяет правильно применять уголовно-правовые нормы, не допуская при этом ошибок в квалификации и не нарушая законности.</w:t>
      </w:r>
    </w:p>
    <w:p w:rsidR="00F305F1" w:rsidRPr="00F305F1" w:rsidRDefault="00F305F1" w:rsidP="00F305F1">
      <w:pPr>
        <w:rPr>
          <w:b/>
          <w:bCs/>
        </w:rPr>
      </w:pPr>
      <w:r w:rsidRPr="00F305F1">
        <w:rPr>
          <w:b/>
          <w:bCs/>
        </w:rPr>
        <w:t>6.2. Объект преступления и его виды</w:t>
      </w:r>
    </w:p>
    <w:p w:rsidR="00F305F1" w:rsidRPr="00F305F1" w:rsidRDefault="00F305F1" w:rsidP="00F305F1">
      <w:r w:rsidRPr="00F305F1">
        <w:t>Совместная деятельность людей требует определенной согласованности в обществе, чтобы права и интересы одного человека не нарушали права и интересы другого. Право в этом случае играет роль регулятора общественных отношений. Те общественные отношения, которые урегулированы нормами права, называются правоотношениями. Государство, регулируя с помощью норм права общественные отношения, обязано обеспечивать их государственным принуждением в случае неисполнения установленных предписаний или запретов. Эта функция возлагается на правоохранительные отрасли, одной из которых является уголовное право.</w:t>
      </w:r>
    </w:p>
    <w:p w:rsidR="00F305F1" w:rsidRPr="00F305F1" w:rsidRDefault="00F305F1" w:rsidP="00F305F1">
      <w:r w:rsidRPr="00F305F1">
        <w:t>Некоторые современные авторы в своих работах указывают, что объектом преступления не всегда являются общественные отношения, относя к ним какой -либо личный интерес, либо ценности. Однако необходимо отметить, что личный интерес или определенные ценности только тогда становятся объектом уголовно-правовой защиты, если они признаны обществом и закреплены в качестве общественных отношений.</w:t>
      </w:r>
    </w:p>
    <w:p w:rsidR="00F305F1" w:rsidRPr="00F305F1" w:rsidRDefault="00F305F1" w:rsidP="00F305F1">
      <w:r w:rsidRPr="00F305F1">
        <w:t>Не все правоотношения нуждаются в уголовно-правовой защите. Законодатель определяет наиболее значимые из них, защищая их от преступных посягательств. Наиболее важные общественные отношения и являются объектом устанавливаемой уголовным законом защиты, примерный перечень которых дается в ст. 2 УК РФ. Исчерпывающий перечень общественных отношений, подлежащих уголовно-правовой защите, содержится в нормах Особенной части Уголовного кодекса.</w:t>
      </w:r>
    </w:p>
    <w:p w:rsidR="00F305F1" w:rsidRPr="00F305F1" w:rsidRDefault="00F305F1" w:rsidP="00F305F1">
      <w:r w:rsidRPr="00F305F1">
        <w:t>Преступное деяние, в какой бы оно форме ни выражалось, всегда связано с непосредственным причинением либо с угрозой причинения вреда индивидуальным интересам или общественным благам.</w:t>
      </w:r>
    </w:p>
    <w:p w:rsidR="00F305F1" w:rsidRPr="00F305F1" w:rsidRDefault="00F305F1" w:rsidP="00F305F1">
      <w:r w:rsidRPr="00F305F1">
        <w:lastRenderedPageBreak/>
        <w:t>Отсюда следует, что </w:t>
      </w:r>
      <w:r w:rsidRPr="00F305F1">
        <w:rPr>
          <w:b/>
          <w:bCs/>
          <w:i/>
          <w:iCs/>
        </w:rPr>
        <w:t>объект преступления – это совокупность охраняемых уголовным законом общественных отношений, на которые направлено преступное посягательство, причиняющее или создающее угрозу причинения им вреда.</w:t>
      </w:r>
    </w:p>
    <w:p w:rsidR="00F305F1" w:rsidRPr="00F305F1" w:rsidRDefault="00F305F1" w:rsidP="00F305F1">
      <w:r w:rsidRPr="00F305F1">
        <w:rPr>
          <w:i/>
          <w:iCs/>
        </w:rPr>
        <w:t>Объект преступления</w:t>
      </w:r>
      <w:r w:rsidRPr="00F305F1">
        <w:t> - обязательный признак любого преступления, ибо совершенное деяние не может быть преступным, если оно не посягает на те общественные отношения, интересы и блага, которые охраняются уголовным законом. Объект преступного посягательства в значительной степени определяет общественную опасность совершенного деяния, показывает его направленность. Чем ценнее личные блага или общественные интересы, на которые посягает преступник, тем выше степень общественной опасности содеянного.</w:t>
      </w:r>
    </w:p>
    <w:p w:rsidR="00F305F1" w:rsidRPr="00F305F1" w:rsidRDefault="00F305F1" w:rsidP="00F305F1">
      <w:r w:rsidRPr="00F305F1">
        <w:t>Без четкого уяснения объекта нельзя правильно квалифицировать совершенное деяние по соответствующей статье Особенной части УК. Таким образом, выявляя содержание объекта преступления, уголовное законодательство, с одной стороны, раскрывает содержание тех или иных общественных отношений, интересов и благ, а с другой - строго очерчивает круг тех личных и общественных интересов и благ, которые могут стать объектом уголовно-правовой защиты.</w:t>
      </w:r>
    </w:p>
    <w:p w:rsidR="00F305F1" w:rsidRPr="00F305F1" w:rsidRDefault="00F305F1" w:rsidP="00F305F1">
      <w:r w:rsidRPr="00F305F1">
        <w:t>Объект преступления подразделяется на: </w:t>
      </w:r>
      <w:r w:rsidRPr="00F305F1">
        <w:rPr>
          <w:i/>
          <w:iCs/>
        </w:rPr>
        <w:t>общий, родовой, видовой</w:t>
      </w:r>
      <w:r w:rsidRPr="00F305F1">
        <w:t> и </w:t>
      </w:r>
      <w:r w:rsidRPr="00F305F1">
        <w:rPr>
          <w:i/>
          <w:iCs/>
        </w:rPr>
        <w:t>непосредственный</w:t>
      </w:r>
      <w:r w:rsidRPr="00F305F1">
        <w:t>.</w:t>
      </w:r>
    </w:p>
    <w:p w:rsidR="00F305F1" w:rsidRPr="00F305F1" w:rsidRDefault="00F305F1" w:rsidP="00F305F1">
      <w:r w:rsidRPr="00F305F1">
        <w:rPr>
          <w:b/>
          <w:bCs/>
          <w:i/>
          <w:iCs/>
        </w:rPr>
        <w:t>Общий объект</w:t>
      </w:r>
      <w:r w:rsidRPr="00F305F1">
        <w:t> - </w:t>
      </w:r>
      <w:r w:rsidRPr="00F305F1">
        <w:rPr>
          <w:i/>
          <w:iCs/>
        </w:rPr>
        <w:t>это совокупность всех общественных отношений, интересов и благ, охраняемых уголовным законом</w:t>
      </w:r>
      <w:r w:rsidRPr="00F305F1">
        <w:t>. Именно об общем объекте преступления говорится в ст. 2 УК РФ. Таким образом, </w:t>
      </w:r>
      <w:r w:rsidRPr="00F305F1">
        <w:rPr>
          <w:i/>
          <w:iCs/>
        </w:rPr>
        <w:t>общим объектом</w:t>
      </w:r>
      <w:r w:rsidRPr="00F305F1">
        <w:t> уголовного права являются: личность, права и свободы человека гражданина, собственность, общественный порядок и общественная безопасность, окружающая среда, конституционный строй Российской Федерации, мир и безопасность человечества.</w:t>
      </w:r>
    </w:p>
    <w:p w:rsidR="00F305F1" w:rsidRPr="00F305F1" w:rsidRDefault="00F305F1" w:rsidP="00F305F1">
      <w:r w:rsidRPr="00F305F1">
        <w:rPr>
          <w:b/>
          <w:bCs/>
          <w:i/>
          <w:iCs/>
        </w:rPr>
        <w:t>Родовой объект</w:t>
      </w:r>
      <w:r w:rsidRPr="00F305F1">
        <w:t xml:space="preserve"> преступления является определяющим в оценке роли соответствующей группы однородных отношений в жизни людей и соответственно в установлении характера общественной опасности преступного деяния, а, следовательно, позволяет уяснить значимость уголовно-правовой охраны той или иной группы отношений. Кроме того, родовой объект выступает своеобразным критерием, позволяющим провести научную и законодательную классификацию преступлений и норм уголовного права, предусматривающих уголовную ответственность за их совершение. Именно с учетом родовых объектов преступления построена, в частности, система Особенной части ныне действующего Уголовного кодекса Российской Федерации. При этом нормы, устанавливающие ответственность за посягательство на один и тот же родовой объект, объединены по общему правилу в одну главу Особенной части. Характер общественной опасности преступлений, направленных на один и тот же родовой объект, предопределяет, кроме указанного, очередность (последовательность) расположения соответствующих глав в Особенной части УК в зависимости от сравнительной важности для человека, людей, </w:t>
      </w:r>
      <w:r w:rsidRPr="00F305F1">
        <w:lastRenderedPageBreak/>
        <w:t>общества тех или иных общественных отношений. Кроме того, родовой объект позволяет правильно определить в системе уже действующего законодательства место вновь принимаемых уголовно-правовых норм, предусматривающих ответственность за те или иные преступные посягательства.</w:t>
      </w:r>
    </w:p>
    <w:p w:rsidR="00F305F1" w:rsidRPr="00F305F1" w:rsidRDefault="00F305F1" w:rsidP="00F305F1">
      <w:r w:rsidRPr="00F305F1">
        <w:rPr>
          <w:b/>
          <w:bCs/>
          <w:i/>
          <w:iCs/>
        </w:rPr>
        <w:t>Видовой</w:t>
      </w:r>
      <w:r w:rsidRPr="00F305F1">
        <w:t> </w:t>
      </w:r>
      <w:r w:rsidRPr="00F305F1">
        <w:rPr>
          <w:i/>
          <w:iCs/>
        </w:rPr>
        <w:t>(групповой)</w:t>
      </w:r>
      <w:r w:rsidRPr="00F305F1">
        <w:t> </w:t>
      </w:r>
      <w:r w:rsidRPr="00F305F1">
        <w:rPr>
          <w:b/>
          <w:bCs/>
          <w:i/>
          <w:iCs/>
        </w:rPr>
        <w:t>объект</w:t>
      </w:r>
      <w:r w:rsidRPr="00F305F1">
        <w:t> преступления — группа «родственных» (сходных) по объективным признакам общественных отношений, которые в силу этого охраняются одним комплексом уголовно-правовых норм.</w:t>
      </w:r>
    </w:p>
    <w:p w:rsidR="00F305F1" w:rsidRPr="00F305F1" w:rsidRDefault="00F305F1" w:rsidP="00F305F1">
      <w:r w:rsidRPr="00F305F1">
        <w:t>Например, видовым объектом преступления против человека является жизнь потерпевшего. Видовой объект преступления является составной частью родового объекта, и потому он должен лежать в плоскости родового объекта и находиться в пределах его объема содержания.</w:t>
      </w:r>
    </w:p>
    <w:p w:rsidR="00F305F1" w:rsidRPr="00F305F1" w:rsidRDefault="00F305F1" w:rsidP="00F305F1">
      <w:r w:rsidRPr="00F305F1">
        <w:t>Значение видового объекта преступления состоит в следующем: а) он конкретизирует содержание и функции родового объекта преступления; б) на его основе зачастую проводится выделение групп преступлений в пределах глав Особенной части Уголовного кодекса; в) он позволяет отграничивать сходные по объективным и субъективным признакам (по объекту и субъекту) преступления; г) с его помощью определяется место вновь созданных уголовно-правовых норм в соответствующих главах действующего Уголовного кодекса; д) нередко он учитывается при квалификации преступлений, так как в зависимости от значимости общественных отношений, на которые произошло преступное посягательство, и характера общественной опасности преступления разграничиваются внешне сходные преступления.</w:t>
      </w:r>
    </w:p>
    <w:p w:rsidR="00F305F1" w:rsidRPr="00F305F1" w:rsidRDefault="00F305F1" w:rsidP="00F305F1">
      <w:r w:rsidRPr="00F305F1">
        <w:rPr>
          <w:b/>
          <w:bCs/>
          <w:i/>
          <w:iCs/>
        </w:rPr>
        <w:t>Непосредственный объект</w:t>
      </w:r>
      <w:r w:rsidRPr="00F305F1">
        <w:t> - </w:t>
      </w:r>
      <w:r w:rsidRPr="00F305F1">
        <w:rPr>
          <w:i/>
          <w:iCs/>
        </w:rPr>
        <w:t>это конкретное общественное отношение, тот или иной интерес или благо, охраняемое уголовным законом, на которое непосредственно совершается преступное посягательство, в результате чего ему причиняется вред либо создаётся возможность причинения такого вреда.</w:t>
      </w:r>
      <w:r w:rsidRPr="00F305F1">
        <w:t> По непосредственному объекту Особенная часть делится на статьи. Как составная часть родового объекта непосредственный объект связывает преступление определенного вида с соответствующей группой преступлений, объединенных признаками родового объекта. Например, если при убийстве родовым объектом будет личность потерпевшего, то непосредственным объектом является жизнь конкретного человека.</w:t>
      </w:r>
    </w:p>
    <w:p w:rsidR="00F305F1" w:rsidRPr="00F305F1" w:rsidRDefault="00F305F1" w:rsidP="00F305F1">
      <w:r w:rsidRPr="00F305F1">
        <w:t>При совершении некоторых преступлений родовой и непосредственный объекты совпадают. Так, при краже чужого имущества как непосредственным, так и родовым объектом является чужая собственность.</w:t>
      </w:r>
    </w:p>
    <w:p w:rsidR="00F305F1" w:rsidRPr="00F305F1" w:rsidRDefault="00F305F1" w:rsidP="00F305F1">
      <w:r w:rsidRPr="00F305F1">
        <w:t>В реальной жизни нередко преступления могут посягать одновременно на несколько объектов. В таком случае законодатель один из объектов выводит на первое место, делая его </w:t>
      </w:r>
      <w:r w:rsidRPr="00F305F1">
        <w:rPr>
          <w:i/>
          <w:iCs/>
        </w:rPr>
        <w:t>основным непосредственным объектом. </w:t>
      </w:r>
      <w:r w:rsidRPr="00F305F1">
        <w:t>Остальные объекты будут выступать в качестве </w:t>
      </w:r>
      <w:r w:rsidRPr="00F305F1">
        <w:rPr>
          <w:i/>
          <w:iCs/>
        </w:rPr>
        <w:t>дополнительных.</w:t>
      </w:r>
      <w:r w:rsidRPr="00F305F1">
        <w:t xml:space="preserve"> Выбор основного объекта обусловлен направленностью преступного деяния. Например, при разбое (ст. 162 УК РФ) виновный, совершает посягательство на чужое имущество, при этом одновременно создается угроза жизни и здоровью личности. Но так как </w:t>
      </w:r>
      <w:r w:rsidRPr="00F305F1">
        <w:lastRenderedPageBreak/>
        <w:t>основной умысел направлен на чужую собственность, а жизнь и здоровье остаются на втором плане, законодатель включает это преступление в главу 21 УК «Преступления против собственности». При разбое собственность выступает в качестве основного непосредственного объекта, а жизнь и здоровье личности - дополнительного. Следует иметь в виду, что значение дополнительного объекта при совершении преступления неодинаково. В одних случаях наличие дополнительного объекта является обязательным признаком, а в других – дополнительный объект носит вспомогательный характер. Например, при разбое наличие дополнительного объекта в виде жизни и здоровья является обязательным признаком состава преступления, а при изнасиловании жизнь и здоровье выступает в качестве дополнительного объекта, носящего вспомогательный характер и выступающего только как </w:t>
      </w:r>
      <w:r w:rsidRPr="00F305F1">
        <w:rPr>
          <w:b/>
          <w:bCs/>
          <w:i/>
          <w:iCs/>
        </w:rPr>
        <w:t>факультативный</w:t>
      </w:r>
      <w:r w:rsidRPr="00F305F1">
        <w:t> признак, дополнительно квалифицирующий данное преступление, но не влияющий на общую квалификацию.</w:t>
      </w:r>
    </w:p>
    <w:p w:rsidR="00F305F1" w:rsidRPr="00F305F1" w:rsidRDefault="00F305F1" w:rsidP="00F305F1">
      <w:r w:rsidRPr="00F305F1">
        <w:t>Важное значение в уголовном праве имеет понятие </w:t>
      </w:r>
      <w:r w:rsidRPr="00F305F1">
        <w:rPr>
          <w:b/>
          <w:bCs/>
          <w:i/>
          <w:iCs/>
        </w:rPr>
        <w:t>«предмета преступления»</w:t>
      </w:r>
      <w:r w:rsidRPr="00F305F1">
        <w:rPr>
          <w:i/>
          <w:iCs/>
        </w:rPr>
        <w:t>,</w:t>
      </w:r>
      <w:r w:rsidRPr="00F305F1">
        <w:t> который в отличие от объекта преступления, находит свое выражение в конкретной материальной или физической форме внешнего мира, на которые непосредственно воздействует преступник.</w:t>
      </w:r>
    </w:p>
    <w:p w:rsidR="00F305F1" w:rsidRPr="00F305F1" w:rsidRDefault="00F305F1" w:rsidP="00F305F1">
      <w:r w:rsidRPr="00F305F1">
        <w:t>Таким образом, </w:t>
      </w:r>
      <w:r w:rsidRPr="00F305F1">
        <w:rPr>
          <w:b/>
          <w:bCs/>
          <w:i/>
          <w:iCs/>
        </w:rPr>
        <w:t>предметом преступления</w:t>
      </w:r>
      <w:r w:rsidRPr="00F305F1">
        <w:t> </w:t>
      </w:r>
      <w:r w:rsidRPr="00F305F1">
        <w:rPr>
          <w:i/>
          <w:iCs/>
        </w:rPr>
        <w:t>выступают материальные предметы внешнего мира, на которые непосредственно воздействует преступник и в связи с которыми или по поводу которых совершается преступление.</w:t>
      </w:r>
    </w:p>
    <w:p w:rsidR="00F305F1" w:rsidRPr="00F305F1" w:rsidRDefault="00F305F1" w:rsidP="00F305F1">
      <w:r w:rsidRPr="00F305F1">
        <w:t>Воздействуя на предмет преступления, виновный в целом нарушает общественные отношения, посягает на конкретное благо. В качестве предмета преступления могут выступать деньги и иные ценности, товары, вещи и т.п. Являясь необходимым элементом общественного отношения, предмет не всегда представляет собой обязательный признак состава преступления. Он, скорее всего, относится к числу факультативных признаков состава преступления.</w:t>
      </w:r>
    </w:p>
    <w:p w:rsidR="00F305F1" w:rsidRPr="00F305F1" w:rsidRDefault="00F305F1" w:rsidP="00F305F1">
      <w:r w:rsidRPr="00F305F1">
        <w:rPr>
          <w:i/>
          <w:iCs/>
        </w:rPr>
        <w:t>Предмет преступления</w:t>
      </w:r>
      <w:r w:rsidRPr="00F305F1">
        <w:t> необходимо отличать от </w:t>
      </w:r>
      <w:r w:rsidRPr="00F305F1">
        <w:rPr>
          <w:i/>
          <w:iCs/>
        </w:rPr>
        <w:t>орудий </w:t>
      </w:r>
      <w:r w:rsidRPr="00F305F1">
        <w:t>и</w:t>
      </w:r>
      <w:r w:rsidRPr="00F305F1">
        <w:rPr>
          <w:i/>
          <w:iCs/>
        </w:rPr>
        <w:t> средств</w:t>
      </w:r>
      <w:r w:rsidRPr="00F305F1">
        <w:t> совершения преступления, в качестве которых выступают такие предметы, которые специально приспособлены или изготовлены для облегчения совершения преступления. Вместе с тем, одни и те же предметы могут быть и предметами преступления, и орудием его совершения. Например, автомобиль при его хищении является предметом преступления, но он же может стать при краже и средством совершения преступления, если на нем перевозится похищенное.</w:t>
      </w:r>
    </w:p>
    <w:p w:rsidR="00F305F1" w:rsidRPr="00F305F1" w:rsidRDefault="00F305F1" w:rsidP="00F305F1">
      <w:r w:rsidRPr="00F305F1">
        <w:t xml:space="preserve">Точное определение объекта преступного посягательства способствует правильной квалификации преступного деяния, а значит и законности применения уголовной ответственности. Разрешение вопроса о квалификации деяния лица зависит не от общественно опасного последствия, а от того, какому объекту соответствующими действиями (бездействием) причиняется вред или создается опасность его причинения. Необходимо отметить, что определение непосредственного объекта преступления не такое уж легкое дело. Порой точное определение непосредственного объекта </w:t>
      </w:r>
      <w:r w:rsidRPr="00F305F1">
        <w:lastRenderedPageBreak/>
        <w:t>преступления напрямую зависит от установления всех признаков объективной и субъективной стороны, а также от субъекта преступления. Только установив данные признаки, можно правильно определить и объект посягательства. Например, при убийстве сотрудника милиции, определить объект преступного посягательства, а значит правильно квалифицировать преступление, будет возможно только установив мотив убийства (субъективную сторону), способ убийства (объективную сторону) и лицо, совершившее это преступное деяние (субъект преступления). В этом и проявляется взаимозависимость объекта от иных элементов состава преступления.</w:t>
      </w:r>
    </w:p>
    <w:p w:rsidR="004A6DC6" w:rsidRPr="004A6DC6" w:rsidRDefault="004A6DC6" w:rsidP="004A6DC6">
      <w:pPr>
        <w:rPr>
          <w:b/>
          <w:bCs/>
        </w:rPr>
      </w:pPr>
      <w:r w:rsidRPr="004A6DC6">
        <w:rPr>
          <w:b/>
          <w:bCs/>
        </w:rPr>
        <w:t>6.3. Объективная сторона преступления</w:t>
      </w:r>
    </w:p>
    <w:p w:rsidR="004A6DC6" w:rsidRPr="004A6DC6" w:rsidRDefault="004A6DC6" w:rsidP="004A6DC6">
      <w:r w:rsidRPr="004A6DC6">
        <w:t>К объективным признакам, характеризующим деяние как преступление, относится и </w:t>
      </w:r>
      <w:r w:rsidRPr="004A6DC6">
        <w:rPr>
          <w:b/>
          <w:bCs/>
        </w:rPr>
        <w:t>объективная сторона преступления</w:t>
      </w:r>
      <w:r w:rsidRPr="004A6DC6">
        <w:t>. Она представляет собой совокупность внешних признаков преступного поведения, составляющих общественно опасное, противоправное деяние, которое совершается в определенное время, в конкретном месте, определенным способом, с помощью конкретных орудий или средств и в определенной обстановке, и в результате которого, наступают общественно опасные последствия (либо возникает угроза таких последствий).</w:t>
      </w:r>
    </w:p>
    <w:p w:rsidR="004A6DC6" w:rsidRPr="004A6DC6" w:rsidRDefault="004A6DC6" w:rsidP="004A6DC6">
      <w:r w:rsidRPr="004A6DC6">
        <w:t>Таким образом,</w:t>
      </w:r>
      <w:r w:rsidRPr="004A6DC6">
        <w:rPr>
          <w:i/>
          <w:iCs/>
        </w:rPr>
        <w:t> объективную сторону преступления </w:t>
      </w:r>
      <w:r w:rsidRPr="004A6DC6">
        <w:t>составляет совокупность взаимосвязанных обязательных элементов, к которым относятся: </w:t>
      </w:r>
      <w:r w:rsidRPr="004A6DC6">
        <w:rPr>
          <w:i/>
          <w:iCs/>
        </w:rPr>
        <w:t>деяние, наступившие общественно опасные последствия (либо которые могли бы наступить в результате деяния)</w:t>
      </w:r>
      <w:r w:rsidRPr="004A6DC6">
        <w:t> и </w:t>
      </w:r>
      <w:r w:rsidRPr="004A6DC6">
        <w:rPr>
          <w:i/>
          <w:iCs/>
        </w:rPr>
        <w:t>причинная связь между ними.</w:t>
      </w:r>
    </w:p>
    <w:p w:rsidR="004A6DC6" w:rsidRPr="004A6DC6" w:rsidRDefault="004A6DC6" w:rsidP="004A6DC6">
      <w:r w:rsidRPr="004A6DC6">
        <w:t>Основным содержанием </w:t>
      </w:r>
      <w:r w:rsidRPr="004A6DC6">
        <w:rPr>
          <w:i/>
          <w:iCs/>
        </w:rPr>
        <w:t>объективной стороны</w:t>
      </w:r>
      <w:r w:rsidRPr="004A6DC6">
        <w:t> преступления являются</w:t>
      </w:r>
      <w:r w:rsidRPr="004A6DC6">
        <w:rPr>
          <w:b/>
          <w:bCs/>
        </w:rPr>
        <w:t> </w:t>
      </w:r>
      <w:r w:rsidRPr="004A6DC6">
        <w:rPr>
          <w:b/>
          <w:bCs/>
          <w:i/>
          <w:iCs/>
        </w:rPr>
        <w:t>деяние, </w:t>
      </w:r>
      <w:r w:rsidRPr="004A6DC6">
        <w:t>представляющее наиболее существенную ее часть</w:t>
      </w:r>
      <w:r w:rsidRPr="004A6DC6">
        <w:rPr>
          <w:b/>
          <w:bCs/>
        </w:rPr>
        <w:t>.</w:t>
      </w:r>
      <w:r w:rsidRPr="004A6DC6">
        <w:t> </w:t>
      </w:r>
      <w:r w:rsidRPr="004A6DC6">
        <w:rPr>
          <w:i/>
          <w:iCs/>
        </w:rPr>
        <w:t>Деяние</w:t>
      </w:r>
      <w:r w:rsidRPr="004A6DC6">
        <w:t> объединяет остальные признаки объективной стороны преступления и представляет собой волевой акт поведения человека выраженный либо в запрещенном уголовным законом </w:t>
      </w:r>
      <w:r w:rsidRPr="004A6DC6">
        <w:rPr>
          <w:b/>
          <w:bCs/>
          <w:i/>
          <w:iCs/>
        </w:rPr>
        <w:t>действии</w:t>
      </w:r>
      <w:r w:rsidRPr="004A6DC6">
        <w:t>, либо в запрещенном уголовным законом </w:t>
      </w:r>
      <w:r w:rsidRPr="004A6DC6">
        <w:rPr>
          <w:b/>
          <w:bCs/>
          <w:i/>
          <w:iCs/>
        </w:rPr>
        <w:t>бездействии</w:t>
      </w:r>
      <w:r w:rsidRPr="004A6DC6">
        <w:rPr>
          <w:i/>
          <w:iCs/>
        </w:rPr>
        <w:t>.</w:t>
      </w:r>
    </w:p>
    <w:p w:rsidR="004A6DC6" w:rsidRPr="004A6DC6" w:rsidRDefault="004A6DC6" w:rsidP="004A6DC6">
      <w:r w:rsidRPr="004A6DC6">
        <w:t>Уголовный кодекс РФ устанавливает исчерпывающий перечень общественно опасных деяний, признаваемых преступлениями.</w:t>
      </w:r>
    </w:p>
    <w:p w:rsidR="004A6DC6" w:rsidRPr="004A6DC6" w:rsidRDefault="004A6DC6" w:rsidP="004A6DC6">
      <w:r w:rsidRPr="004A6DC6">
        <w:t>Говоря об общественно опасном </w:t>
      </w:r>
      <w:r w:rsidRPr="004A6DC6">
        <w:rPr>
          <w:i/>
          <w:iCs/>
        </w:rPr>
        <w:t>действии</w:t>
      </w:r>
      <w:r w:rsidRPr="004A6DC6">
        <w:t>, закон предусматривает активное поведение лица, которое включает в себя не только различные его телодвижения, но и процессы, направляемые им, например, поведение животных, действия механизмов или других лиц.</w:t>
      </w:r>
    </w:p>
    <w:p w:rsidR="004A6DC6" w:rsidRPr="004A6DC6" w:rsidRDefault="004A6DC6" w:rsidP="004A6DC6">
      <w:r w:rsidRPr="004A6DC6">
        <w:t xml:space="preserve">Преступное действие описывается в диспозициях статей Особенной части УК с различной степенью конкретности. В большинстве случаев в диспозиции указываются точные признаки совершаемого преступником действия: «передача, приобретение, сбыт, хранение, перевозка или ношение огнестрельного оружия, его основных частей, боеприпасов, взрывчатых веществ или взрывных устройств» (ст. 222 УК РФ). В других статьях приводится только общая характеристика действий: «Убийство, то есть причинение смерти другому человеку» (ч. 1 ст. 105 УК РФ). Такой подход </w:t>
      </w:r>
      <w:r w:rsidRPr="004A6DC6">
        <w:lastRenderedPageBreak/>
        <w:t>обусловлен содержанием преступного действия и способов его совершения, а также от степени общественной опасности.</w:t>
      </w:r>
    </w:p>
    <w:p w:rsidR="004A6DC6" w:rsidRPr="004A6DC6" w:rsidRDefault="004A6DC6" w:rsidP="004A6DC6">
      <w:r w:rsidRPr="004A6DC6">
        <w:t>Преступное </w:t>
      </w:r>
      <w:r w:rsidRPr="004A6DC6">
        <w:rPr>
          <w:i/>
          <w:iCs/>
        </w:rPr>
        <w:t>бездействие</w:t>
      </w:r>
      <w:r w:rsidRPr="004A6DC6">
        <w:t> выступает второй формой общественно опасного деяния и заключается в пассивном поведении субъекта. Бездействие имеет свои уголовно-правовые особенности. Уголовная ответственность за бездействие возможна только при условии, что бездействие запрещено уголовным законом, и лицо было обязано действовать должным образом, но не действовало и в результате его бездействия наступили общественно опасные последствия либо возникла угроза их наступления. Отсутствие хотя бы одного из перечисленных условий исключает уголовную ответственность за бездействие.</w:t>
      </w:r>
    </w:p>
    <w:p w:rsidR="004A6DC6" w:rsidRPr="004A6DC6" w:rsidRDefault="004A6DC6" w:rsidP="004A6DC6">
      <w:r w:rsidRPr="004A6DC6">
        <w:t>Преступления совершаются различными действиями либо бездействием, описание которых не всегда указываются в диспозициях уголовно-правовых норм особенной части УК, но не всякие деяния будут носить преступный характер. Действие или бездействие лица признаются преступлением только тогда, когда они носят сознательный, волевой характер, то есть, выражают волю виновного.</w:t>
      </w:r>
    </w:p>
    <w:p w:rsidR="004A6DC6" w:rsidRPr="004A6DC6" w:rsidRDefault="004A6DC6" w:rsidP="004A6DC6">
      <w:r w:rsidRPr="004A6DC6">
        <w:t>Устанавливая уголовную ответственность за те или иные деяния, законодатель определяет пределы вреда, причиняемого охраняемым уголовным законом общественным отношениям, которые служат критерием отграничения преступления от других видов правонарушения. Таким образом, </w:t>
      </w:r>
      <w:r w:rsidRPr="004A6DC6">
        <w:rPr>
          <w:b/>
          <w:bCs/>
          <w:i/>
          <w:iCs/>
        </w:rPr>
        <w:t>общественно опасные последствия</w:t>
      </w:r>
      <w:r w:rsidRPr="004A6DC6">
        <w:t> в ряде преступлений являются обязательным элементом </w:t>
      </w:r>
      <w:r w:rsidRPr="004A6DC6">
        <w:rPr>
          <w:i/>
          <w:iCs/>
        </w:rPr>
        <w:t>объективной стороны преступления</w:t>
      </w:r>
      <w:r w:rsidRPr="004A6DC6">
        <w:t>.</w:t>
      </w:r>
    </w:p>
    <w:p w:rsidR="004A6DC6" w:rsidRPr="004A6DC6" w:rsidRDefault="004A6DC6" w:rsidP="004A6DC6">
      <w:r w:rsidRPr="004A6DC6">
        <w:t>Последствия могут быть </w:t>
      </w:r>
      <w:r w:rsidRPr="004A6DC6">
        <w:rPr>
          <w:i/>
          <w:iCs/>
        </w:rPr>
        <w:t>материальными </w:t>
      </w:r>
      <w:r w:rsidRPr="004A6DC6">
        <w:t>(материальный или физический вред) и </w:t>
      </w:r>
      <w:r w:rsidRPr="004A6DC6">
        <w:rPr>
          <w:i/>
          <w:iCs/>
        </w:rPr>
        <w:t>нематериальными </w:t>
      </w:r>
      <w:r w:rsidRPr="004A6DC6">
        <w:t>(моральный вред, который выражается в психологических переживаниях). Каждое преступное посягательство, совершаемое виновным лицом, причиняет вред охраняемым законом объектам либо создает угрозу для причинения такого вреда. В составах преступлений зачастую указывается, в чем конкретно выражаются общественно опасные последствия. Это может носить как конкретный характер (например, в ст. 111 УК перечислены детально виды причиненного тяжкого вреда здоровью) так и самые общие указания. Если в диспозициях статей Особенной части УК предусмотрено обязательное наступление определенных последствий, то такие составы преступления принято считать </w:t>
      </w:r>
      <w:r w:rsidRPr="004A6DC6">
        <w:rPr>
          <w:i/>
          <w:iCs/>
        </w:rPr>
        <w:t>материальными</w:t>
      </w:r>
      <w:r w:rsidRPr="004A6DC6">
        <w:t>, например, кража, убийство и т.п. Если же сам факт совершения действий или бездействия признается преступлением независимо от того, наступили или не наступили общественно опасные последствия - такой состав притупления принято считать </w:t>
      </w:r>
      <w:r w:rsidRPr="004A6DC6">
        <w:rPr>
          <w:i/>
          <w:iCs/>
        </w:rPr>
        <w:t>формальным </w:t>
      </w:r>
      <w:r w:rsidRPr="004A6DC6">
        <w:t>(например, незаконное хранение огнестрельного оружия, наркотических средств, оставление в опасности и т.д.). Применение понятие </w:t>
      </w:r>
      <w:r w:rsidRPr="004A6DC6">
        <w:rPr>
          <w:i/>
          <w:iCs/>
        </w:rPr>
        <w:t>материального</w:t>
      </w:r>
      <w:r w:rsidRPr="004A6DC6">
        <w:t> и </w:t>
      </w:r>
      <w:r w:rsidRPr="004A6DC6">
        <w:rPr>
          <w:i/>
          <w:iCs/>
        </w:rPr>
        <w:t>формального </w:t>
      </w:r>
      <w:r w:rsidRPr="004A6DC6">
        <w:t xml:space="preserve">составов является лишь не более чем законодательным приемом, с помощью которого создается формула состава преступления. Она позволяет ограничивать описание преступного деяния в уголовно-правовой норме, не включая в него общественно опасные последствия и тем самым, освобождая правоприменителя в необходимости </w:t>
      </w:r>
      <w:r w:rsidRPr="004A6DC6">
        <w:lastRenderedPageBreak/>
        <w:t>установления и доказывания наступления таких последствий, как обязательного признака объективной стороны преступления. С помощью законодательной техники формулируется и так называемый </w:t>
      </w:r>
      <w:r w:rsidRPr="004A6DC6">
        <w:rPr>
          <w:i/>
          <w:iCs/>
        </w:rPr>
        <w:t>усеченный</w:t>
      </w:r>
      <w:r w:rsidRPr="004A6DC6">
        <w:t> состав преступления. Эта конструкция достигается переносом окончания преступления на более раннюю стадию – покушения или приготовления. К таким составам можно отнести, например, разбой (ст. 162 УК РФ), то есть «нападение в целях хищения чужого имущества, совершенного с применением насилия, опасного для жизни или здоровья, либо с угрозой применения такого насилия». Таким образом, законодатель стремится облегчить применение уголовно-правовой нормы.</w:t>
      </w:r>
    </w:p>
    <w:p w:rsidR="004A6DC6" w:rsidRPr="004A6DC6" w:rsidRDefault="004A6DC6" w:rsidP="004A6DC6">
      <w:r w:rsidRPr="004A6DC6">
        <w:t> Несмотря на то, что ряд уголовно-правовых норм Особенной части УК не содержит указаний на общественно опасные последствия, как на обязательный признак преступного деяния, необходимо понимать, что такое деяние не было бы признано преступным, если бы не причиняло определенный вред обществу. На это же указывает понятие преступления данного в ч. 1 ст. 14 УК РФ.</w:t>
      </w:r>
    </w:p>
    <w:p w:rsidR="004A6DC6" w:rsidRPr="004A6DC6" w:rsidRDefault="004A6DC6" w:rsidP="004A6DC6">
      <w:r w:rsidRPr="004A6DC6">
        <w:rPr>
          <w:b/>
          <w:bCs/>
          <w:i/>
          <w:iCs/>
        </w:rPr>
        <w:t>Причинно-следственная связь </w:t>
      </w:r>
      <w:r w:rsidRPr="004A6DC6">
        <w:t>в объективной стороне материальных составов преступления является обязательным элементом и позволяет связывать воедино само преступное деяние и наступившие (либо которые могли бы наступить) общественно опасные последствия. Необходимо отметить, что причинная связь существует объективно, помимо нашего сознания в явлениях, вещах и процессах, протекающих в окружающей нас действительности. Определение </w:t>
      </w:r>
      <w:r w:rsidRPr="004A6DC6">
        <w:rPr>
          <w:i/>
          <w:iCs/>
        </w:rPr>
        <w:t>причинно-следственной связи </w:t>
      </w:r>
      <w:r w:rsidRPr="004A6DC6">
        <w:t>позволяет исключить элементы случайности в деянии и тем самым оградить от неправомерного применения уголовной ответственности. Закономерность наступления определенных последствий всегда внутренне присуши любому деянию (действию или бездействию), и они обязательно наступают при соответствующих условиях как неизбежный результат данного действия или бездействия. Напротив, случайные последствия не являются закономерными, а поэтому лицо и не может нести ответственность за их наступление.</w:t>
      </w:r>
    </w:p>
    <w:p w:rsidR="004A6DC6" w:rsidRPr="004A6DC6" w:rsidRDefault="004A6DC6" w:rsidP="004A6DC6">
      <w:r w:rsidRPr="004A6DC6">
        <w:rPr>
          <w:i/>
          <w:iCs/>
        </w:rPr>
        <w:t>Под </w:t>
      </w:r>
      <w:r w:rsidRPr="004A6DC6">
        <w:rPr>
          <w:b/>
          <w:bCs/>
          <w:i/>
          <w:iCs/>
        </w:rPr>
        <w:t>причинно-следственной связью </w:t>
      </w:r>
      <w:r w:rsidRPr="004A6DC6">
        <w:rPr>
          <w:i/>
          <w:iCs/>
        </w:rPr>
        <w:t>в уголовном праве понимается такая объективная связь между преступным деянием и наступившими общественно опасными последствиями, при которой деяние предшествует указанному последствию, выступает в качестве непременного и закономерного условия наступления этого последствия.</w:t>
      </w:r>
    </w:p>
    <w:p w:rsidR="004A6DC6" w:rsidRPr="004A6DC6" w:rsidRDefault="004A6DC6" w:rsidP="004A6DC6">
      <w:r w:rsidRPr="004A6DC6">
        <w:t>Таким образом, причинно-следственная связь всегда предполагает наличие внешней последовательности явлений, являющихся причиной и следствием, где общественно опасное деяние (действие или бездействие) по времени всегда должно предшествовать наступившему общественно опасному последствию. Вместе с тем, для правильного установления объективной стороны недостаточно определить их внешнюю последовательность. Требуется чтобы, общественно опасное деяние (действие или бездействие) определенным образом повлекло наступление общественно опасных последствий.</w:t>
      </w:r>
    </w:p>
    <w:p w:rsidR="004A6DC6" w:rsidRPr="004A6DC6" w:rsidRDefault="004A6DC6" w:rsidP="004A6DC6">
      <w:r w:rsidRPr="004A6DC6">
        <w:lastRenderedPageBreak/>
        <w:t>Вопрос о причинно-следственной связи возникает всегда при привлечении лица к уголовной ответственности за наступившие вредные последствия. При этом необходимость доказывания такой связи возрастает, если в деянии в той или иной мере принимали участие несколько лиц. Это связано с определенной сложностью установления истиной причины наступивших общественно опасных последствий. Например, водитель автомобиля, двигаясь с установленной скоростью по улице города, совершает наезд на подростка, внезапно выбежавшего из-за киоска, стоящего у проезжей части. В этом случае необходимо четко устанавливать в связи с чьими именно действиями наступили общественно опасные последствия.</w:t>
      </w:r>
    </w:p>
    <w:p w:rsidR="004A6DC6" w:rsidRPr="004A6DC6" w:rsidRDefault="004A6DC6" w:rsidP="004A6DC6">
      <w:r w:rsidRPr="004A6DC6">
        <w:t>Любое преступление совершается в определенном месте, в конкретной обстановке и в определенное время. Кроме этого при совершении преступления виновный зачастую использует определенные средства для реализации своих целей и при этом совершает его определенным способом. Поэтому наряду с обязательными признаками объективная сторона преступления включает в себя и так называемые </w:t>
      </w:r>
      <w:r w:rsidRPr="004A6DC6">
        <w:rPr>
          <w:b/>
          <w:bCs/>
          <w:i/>
          <w:iCs/>
        </w:rPr>
        <w:t>факультативные</w:t>
      </w:r>
      <w:r w:rsidRPr="004A6DC6">
        <w:t>, то есть дополнительные признаки, в число которых входят: </w:t>
      </w:r>
      <w:r w:rsidRPr="004A6DC6">
        <w:rPr>
          <w:i/>
          <w:iCs/>
        </w:rPr>
        <w:t>способ, средства, место, время и обстановка совершения преступления.</w:t>
      </w:r>
    </w:p>
    <w:p w:rsidR="004A6DC6" w:rsidRPr="004A6DC6" w:rsidRDefault="004A6DC6" w:rsidP="004A6DC6">
      <w:r w:rsidRPr="004A6DC6">
        <w:rPr>
          <w:i/>
          <w:iCs/>
        </w:rPr>
        <w:t>Способ</w:t>
      </w:r>
      <w:r w:rsidRPr="004A6DC6">
        <w:t> и </w:t>
      </w:r>
      <w:r w:rsidRPr="004A6DC6">
        <w:rPr>
          <w:i/>
          <w:iCs/>
        </w:rPr>
        <w:t>средства</w:t>
      </w:r>
      <w:r w:rsidRPr="004A6DC6">
        <w:t> совершения преступления неразрывно связаны с самым деянием, а </w:t>
      </w:r>
      <w:r w:rsidRPr="004A6DC6">
        <w:rPr>
          <w:i/>
          <w:iCs/>
        </w:rPr>
        <w:t>место, время</w:t>
      </w:r>
      <w:r w:rsidRPr="004A6DC6">
        <w:t> и </w:t>
      </w:r>
      <w:r w:rsidRPr="004A6DC6">
        <w:rPr>
          <w:i/>
          <w:iCs/>
        </w:rPr>
        <w:t>обстоятельства</w:t>
      </w:r>
      <w:r w:rsidRPr="004A6DC6">
        <w:t> совершения преступления являются общими условиями, при которых совершается любое преступление.</w:t>
      </w:r>
    </w:p>
    <w:p w:rsidR="004A6DC6" w:rsidRPr="004A6DC6" w:rsidRDefault="004A6DC6" w:rsidP="004A6DC6">
      <w:r w:rsidRPr="004A6DC6">
        <w:t>Под </w:t>
      </w:r>
      <w:r w:rsidRPr="004A6DC6">
        <w:rPr>
          <w:b/>
          <w:bCs/>
          <w:i/>
          <w:iCs/>
        </w:rPr>
        <w:t>способом совершения преступления</w:t>
      </w:r>
      <w:r w:rsidRPr="004A6DC6">
        <w:rPr>
          <w:b/>
          <w:bCs/>
        </w:rPr>
        <w:t> –</w:t>
      </w:r>
      <w:r w:rsidRPr="004A6DC6">
        <w:t> понимается совокупность тех приемов, методов и движений, которые использовались лицом при совершении преступления. Неразрывно связанный с деянием и образуя его составную часть, способ зачастую настолько существенно влияет на степень и характер общественной опасности содеянного, что включается в состав многих преступлений в качестве обязательного элемента основного или квалифицированного состава.</w:t>
      </w:r>
    </w:p>
    <w:p w:rsidR="004A6DC6" w:rsidRPr="004A6DC6" w:rsidRDefault="004A6DC6" w:rsidP="004A6DC6">
      <w:r w:rsidRPr="004A6DC6">
        <w:rPr>
          <w:b/>
          <w:bCs/>
          <w:i/>
          <w:iCs/>
        </w:rPr>
        <w:t>Средства совершения преступления</w:t>
      </w:r>
      <w:r w:rsidRPr="004A6DC6">
        <w:rPr>
          <w:b/>
          <w:bCs/>
        </w:rPr>
        <w:t> -</w:t>
      </w:r>
      <w:r w:rsidRPr="004A6DC6">
        <w:t> это орудия или иные приспособления, которые используются для воздействия на предмет посягательства, потерпевшего или иные элементы общественного отношения, являющегося объектом преступления. Средства совершения преступления учитываются в некоторых составах преступлений как квалифицирующий элемент объективной стороны, например, разбой, совершенный с применением оружия или предметов, используемых в качестве оружия (п. «г» ч.2 ст. 162 УК РФ).</w:t>
      </w:r>
    </w:p>
    <w:p w:rsidR="004A6DC6" w:rsidRPr="004A6DC6" w:rsidRDefault="004A6DC6" w:rsidP="004A6DC6">
      <w:r w:rsidRPr="004A6DC6">
        <w:t>Под </w:t>
      </w:r>
      <w:r w:rsidRPr="004A6DC6">
        <w:rPr>
          <w:b/>
          <w:bCs/>
          <w:i/>
          <w:iCs/>
        </w:rPr>
        <w:t>местом совершения преступления</w:t>
      </w:r>
      <w:r w:rsidRPr="004A6DC6">
        <w:t> понимается конкретная территория, на которой было совершено преступное посягательство, например, общественное место при совершении хулиганских действий (ст. 213 УК РФ), территория заповедника при незаконной охоте (п. «г» ч. 1 ст. 258 УК РФ).</w:t>
      </w:r>
    </w:p>
    <w:p w:rsidR="004A6DC6" w:rsidRPr="004A6DC6" w:rsidRDefault="004A6DC6" w:rsidP="004A6DC6">
      <w:r w:rsidRPr="004A6DC6">
        <w:rPr>
          <w:b/>
          <w:bCs/>
          <w:i/>
          <w:iCs/>
        </w:rPr>
        <w:t>Время совершения преступления</w:t>
      </w:r>
      <w:r w:rsidRPr="004A6DC6">
        <w:rPr>
          <w:b/>
          <w:bCs/>
        </w:rPr>
        <w:t> -</w:t>
      </w:r>
      <w:r w:rsidRPr="004A6DC6">
        <w:t xml:space="preserve"> это определенный временной промежуток, в течение которого совершалось преступление. Он довольно редко указывается в статьях особенной части УК, но очень часто подразумевается, например, убийство матерью новорожденного ребенка во время или сразу же родов (ст. 106 УК РФ), побег из места лишения свободы, </w:t>
      </w:r>
      <w:r w:rsidRPr="004A6DC6">
        <w:lastRenderedPageBreak/>
        <w:t>из-под ареста или из-под стражи, совершенный лицом, отбывающим наказание или находящимся в предварительном заключении (ст. 313 УК РФ).</w:t>
      </w:r>
    </w:p>
    <w:p w:rsidR="004A6DC6" w:rsidRPr="004A6DC6" w:rsidRDefault="004A6DC6" w:rsidP="004A6DC6">
      <w:r w:rsidRPr="004A6DC6">
        <w:rPr>
          <w:b/>
          <w:bCs/>
          <w:i/>
          <w:iCs/>
        </w:rPr>
        <w:t>Обстановка совершения преступления</w:t>
      </w:r>
      <w:r w:rsidRPr="004A6DC6">
        <w:t> является зачастую одним из условий, которые виновный использует для достижения своих преступных целей, и которые характеризуют большую или меньшую степень общественной опасности преступления или преступника. Обстановка совершения преступления в некоторых составах Особенной части УК входит в обязательный признак объективной стороны, например,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(ст. 125 УК РФ). Обстановка совершения преступления играет и определенную роль при определении меры наказания и поэтому отмечается в качестве обстоятельств отягчающих наказание, например, совершение преступления в условиях чрезвычайного положения, стихийного или иного общественного бедствия, а также массовых беспорядках (п. «л» ч. 1 ст. 63 УК РФ). </w:t>
      </w:r>
    </w:p>
    <w:p w:rsidR="004A6DC6" w:rsidRPr="004A6DC6" w:rsidRDefault="004A6DC6" w:rsidP="004A6DC6">
      <w:r w:rsidRPr="004A6DC6">
        <w:t>Факультативные признаки объективной стороны играют двоякую роль. Они могут выступать в качестве дополнительных, квалифицирующих признаков, определяющих общественную опасность деяния либо учитываться только при назначении наказания в качестве обстоятельств смягчающих или отягчающих наказание. В первом случае факультативные признаки влияют на квалификацию, во втором – они влияют в основном на срок и размер наказания.</w:t>
      </w:r>
    </w:p>
    <w:p w:rsidR="006922D0" w:rsidRPr="006922D0" w:rsidRDefault="006922D0" w:rsidP="006922D0">
      <w:pPr>
        <w:rPr>
          <w:b/>
          <w:bCs/>
        </w:rPr>
      </w:pPr>
      <w:r w:rsidRPr="006922D0">
        <w:rPr>
          <w:b/>
          <w:bCs/>
        </w:rPr>
        <w:t>6.4. Субъект преступления и его признаки</w:t>
      </w:r>
    </w:p>
    <w:p w:rsidR="006922D0" w:rsidRPr="006922D0" w:rsidRDefault="006922D0" w:rsidP="006922D0">
      <w:r w:rsidRPr="006922D0">
        <w:t>Одним из основных элементов состава преступления в уголовном праве признается </w:t>
      </w:r>
      <w:r w:rsidRPr="006922D0">
        <w:rPr>
          <w:b/>
          <w:bCs/>
          <w:i/>
          <w:iCs/>
        </w:rPr>
        <w:t>субъект преступления</w:t>
      </w:r>
      <w:r w:rsidRPr="006922D0">
        <w:t>, под которым в соответствии со ст. 19 УК РФ понимается вменяемое физическое лицо, достигшее возраста, установленного уголовным законом, с которого наступает уголовная ответственность.</w:t>
      </w:r>
    </w:p>
    <w:p w:rsidR="006922D0" w:rsidRPr="006922D0" w:rsidRDefault="006922D0" w:rsidP="006922D0">
      <w:r w:rsidRPr="006922D0">
        <w:t>Согласно данного положения, для того, чтобы стать субъектом преступления, лицо должно соответствовать определенным основным признакам.</w:t>
      </w:r>
    </w:p>
    <w:p w:rsidR="006922D0" w:rsidRPr="006922D0" w:rsidRDefault="006922D0" w:rsidP="006922D0">
      <w:r w:rsidRPr="006922D0">
        <w:t>Прежде всего, субъектом преступления может быть только </w:t>
      </w:r>
      <w:r w:rsidRPr="006922D0">
        <w:rPr>
          <w:b/>
          <w:bCs/>
          <w:i/>
          <w:iCs/>
        </w:rPr>
        <w:t>физическое лицо</w:t>
      </w:r>
      <w:r w:rsidRPr="006922D0">
        <w:t>, то есть человек. Юридические лица (предприятия, учреждения, организации и объединения), а также животные субъектом преступления быть не могут. Если животные причиняют вред здоровью человека, они могут выступать только в качестве орудия преступления, и уголовной ответственности за это подлежат хозяин животного или иное лицо, непосредственно отвечающее за поведение этого животного.</w:t>
      </w:r>
    </w:p>
    <w:p w:rsidR="006922D0" w:rsidRPr="006922D0" w:rsidRDefault="006922D0" w:rsidP="006922D0">
      <w:r w:rsidRPr="006922D0">
        <w:t>Субъектом преступления может быть только лицо, обладающее способностью осознавать фактических характер своих действий и руководить ими. Эти обстоятельства признаются в уголовном праве критериями </w:t>
      </w:r>
      <w:r w:rsidRPr="006922D0">
        <w:rPr>
          <w:i/>
          <w:iCs/>
        </w:rPr>
        <w:t>вменяемости</w:t>
      </w:r>
      <w:r w:rsidRPr="006922D0">
        <w:t>. </w:t>
      </w:r>
      <w:r w:rsidRPr="006922D0">
        <w:rPr>
          <w:b/>
          <w:bCs/>
          <w:i/>
          <w:iCs/>
        </w:rPr>
        <w:t>Вменяемость</w:t>
      </w:r>
      <w:r w:rsidRPr="006922D0">
        <w:t xml:space="preserve"> является необходимым признаком, </w:t>
      </w:r>
      <w:r w:rsidRPr="006922D0">
        <w:lastRenderedPageBreak/>
        <w:t>который определенным образом характеризует субъекта преступления, определяя его способность осознавать в момент совершения деяния его общественно опасный характер, отдавать отчет своим действиям либо бездействию и возможность руководить ими.</w:t>
      </w:r>
    </w:p>
    <w:p w:rsidR="006922D0" w:rsidRPr="006922D0" w:rsidRDefault="006922D0" w:rsidP="006922D0">
      <w:r w:rsidRPr="006922D0">
        <w:t>К сожалению, в уголовном законе отсутствует само определение вменяемости, хотя она является обязательным признаком субъекта преступления. О вменяемости в теории уголовного права можно судить, проанализировав положение ст. 21 УК РФ, в соответствии с которой, не подлежит уголовной ответственности лицо, которое во время совершения общественно опасного деяния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 Таким образом, можно сделать вывод, что вменяемость напрямую зависит от состояния психики человека и его способности осознавать свои действия, и руководить ими.</w:t>
      </w:r>
    </w:p>
    <w:p w:rsidR="006922D0" w:rsidRPr="006922D0" w:rsidRDefault="006922D0" w:rsidP="006922D0">
      <w:r w:rsidRPr="006922D0">
        <w:rPr>
          <w:b/>
          <w:bCs/>
          <w:i/>
          <w:iCs/>
        </w:rPr>
        <w:t>Вменяемость </w:t>
      </w:r>
      <w:r w:rsidRPr="006922D0">
        <w:t>характеризуется двумя критериями: </w:t>
      </w:r>
      <w:r w:rsidRPr="006922D0">
        <w:rPr>
          <w:i/>
          <w:iCs/>
        </w:rPr>
        <w:t>юридическим </w:t>
      </w:r>
      <w:r w:rsidRPr="006922D0">
        <w:t>(психологическим) и </w:t>
      </w:r>
      <w:r w:rsidRPr="006922D0">
        <w:rPr>
          <w:i/>
          <w:iCs/>
        </w:rPr>
        <w:t>медицинским </w:t>
      </w:r>
      <w:r w:rsidRPr="006922D0">
        <w:t>(биологическим).</w:t>
      </w:r>
    </w:p>
    <w:p w:rsidR="006922D0" w:rsidRPr="006922D0" w:rsidRDefault="006922D0" w:rsidP="006922D0">
      <w:r w:rsidRPr="006922D0">
        <w:rPr>
          <w:b/>
          <w:bCs/>
          <w:i/>
          <w:iCs/>
        </w:rPr>
        <w:t>Юридический (психологический) критерий </w:t>
      </w:r>
      <w:r w:rsidRPr="006922D0">
        <w:t>означает способность лица понимать фактические обстоятельства совершаемого деяния и его социальную значимость, то есть общественно опасный характер содеянного, а также способность лица руководить своими поступками. </w:t>
      </w:r>
      <w:r w:rsidRPr="006922D0">
        <w:rPr>
          <w:b/>
          <w:bCs/>
          <w:i/>
          <w:iCs/>
        </w:rPr>
        <w:t>Медицинский (биологический) критерий</w:t>
      </w:r>
      <w:r w:rsidRPr="006922D0">
        <w:t> определяет состояние психики субъекта во время совершения преступления. </w:t>
      </w:r>
      <w:r w:rsidRPr="006922D0">
        <w:rPr>
          <w:i/>
          <w:iCs/>
        </w:rPr>
        <w:t>Лишь наличие этих двух критериев позволяет констатировать вменяемость субъекта.</w:t>
      </w:r>
    </w:p>
    <w:p w:rsidR="006922D0" w:rsidRPr="006922D0" w:rsidRDefault="006922D0" w:rsidP="006922D0">
      <w:r w:rsidRPr="006922D0">
        <w:t>Как и вменяемость, </w:t>
      </w:r>
      <w:r w:rsidRPr="006922D0">
        <w:rPr>
          <w:b/>
          <w:bCs/>
          <w:i/>
          <w:iCs/>
        </w:rPr>
        <w:t>невменяемость</w:t>
      </w:r>
      <w:r w:rsidRPr="006922D0">
        <w:t> характеризуется двумя критериями: </w:t>
      </w:r>
      <w:r w:rsidRPr="006922D0">
        <w:rPr>
          <w:i/>
          <w:iCs/>
        </w:rPr>
        <w:t>медицинским</w:t>
      </w:r>
      <w:r w:rsidRPr="006922D0">
        <w:t> и </w:t>
      </w:r>
      <w:r w:rsidRPr="006922D0">
        <w:rPr>
          <w:i/>
          <w:iCs/>
        </w:rPr>
        <w:t>юридическим.</w:t>
      </w:r>
    </w:p>
    <w:p w:rsidR="006922D0" w:rsidRPr="006922D0" w:rsidRDefault="006922D0" w:rsidP="006922D0">
      <w:r w:rsidRPr="006922D0">
        <w:rPr>
          <w:b/>
          <w:bCs/>
          <w:i/>
          <w:iCs/>
        </w:rPr>
        <w:t>Медицинский (биологический) критерий невменяемости</w:t>
      </w:r>
      <w:r w:rsidRPr="006922D0">
        <w:t> согласно положениям ч. 1 ст. 21 УК РФ характеризуется:</w:t>
      </w:r>
    </w:p>
    <w:p w:rsidR="006922D0" w:rsidRPr="006922D0" w:rsidRDefault="006922D0" w:rsidP="006922D0">
      <w:r w:rsidRPr="006922D0">
        <w:t>а) </w:t>
      </w:r>
      <w:r w:rsidRPr="006922D0">
        <w:rPr>
          <w:i/>
          <w:iCs/>
        </w:rPr>
        <w:t>хроническим психическим расстройством;</w:t>
      </w:r>
    </w:p>
    <w:p w:rsidR="006922D0" w:rsidRPr="006922D0" w:rsidRDefault="006922D0" w:rsidP="006922D0">
      <w:r w:rsidRPr="006922D0">
        <w:t>б) </w:t>
      </w:r>
      <w:r w:rsidRPr="006922D0">
        <w:rPr>
          <w:i/>
          <w:iCs/>
        </w:rPr>
        <w:t>временным психическим расстройством;</w:t>
      </w:r>
    </w:p>
    <w:p w:rsidR="006922D0" w:rsidRPr="006922D0" w:rsidRDefault="006922D0" w:rsidP="006922D0">
      <w:r w:rsidRPr="006922D0">
        <w:t>в) </w:t>
      </w:r>
      <w:r w:rsidRPr="006922D0">
        <w:rPr>
          <w:i/>
          <w:iCs/>
        </w:rPr>
        <w:t>слабоумием;</w:t>
      </w:r>
    </w:p>
    <w:p w:rsidR="006922D0" w:rsidRPr="006922D0" w:rsidRDefault="006922D0" w:rsidP="006922D0">
      <w:r w:rsidRPr="006922D0">
        <w:t>г) </w:t>
      </w:r>
      <w:r w:rsidRPr="006922D0">
        <w:rPr>
          <w:i/>
          <w:iCs/>
        </w:rPr>
        <w:t>иным болезненным состоянием психики.</w:t>
      </w:r>
    </w:p>
    <w:p w:rsidR="006922D0" w:rsidRPr="006922D0" w:rsidRDefault="006922D0" w:rsidP="006922D0">
      <w:r w:rsidRPr="006922D0">
        <w:rPr>
          <w:b/>
          <w:bCs/>
          <w:i/>
          <w:iCs/>
        </w:rPr>
        <w:t>Хроническое психическое расстройство</w:t>
      </w:r>
      <w:r w:rsidRPr="006922D0">
        <w:t> характеризуется наличием у лица длительным, постоянным болезненным состоянием, которое носит затяжной характер, например, эпилепсия, шизофрения, маниакально-депресивный психоз, сифилис мозга, прогрессивный паралич и т.д. Эти заболевания характеризуются длительностью протекания и нарастанием болезненных явлений, прогрессированием болезни, хотя в отдельных случаях, например при шизофрении, наблюдаются периоды временного улучшения состояния больного, так называемые ремиссии.</w:t>
      </w:r>
    </w:p>
    <w:p w:rsidR="006922D0" w:rsidRPr="006922D0" w:rsidRDefault="006922D0" w:rsidP="006922D0">
      <w:r w:rsidRPr="006922D0">
        <w:rPr>
          <w:b/>
          <w:bCs/>
          <w:i/>
          <w:iCs/>
        </w:rPr>
        <w:t>Временное психическое расстройство</w:t>
      </w:r>
      <w:r w:rsidRPr="006922D0">
        <w:t xml:space="preserve"> представляет собой нестойкое, быстро развивающееся психическое заболевание временного характера, отличающееся внезапным его началом и кратковременностью течения, </w:t>
      </w:r>
      <w:r w:rsidRPr="006922D0">
        <w:lastRenderedPageBreak/>
        <w:t>например, белая горячка, патологический аффект, патологическое опьянение, реактивное состояние как результат глубоких эмоциональных переживаний и др. Временное психическое расстройство исключает вменяемость только на период расстройства.</w:t>
      </w:r>
    </w:p>
    <w:p w:rsidR="006922D0" w:rsidRPr="006922D0" w:rsidRDefault="006922D0" w:rsidP="006922D0">
      <w:r w:rsidRPr="006922D0">
        <w:rPr>
          <w:b/>
          <w:bCs/>
          <w:i/>
          <w:iCs/>
        </w:rPr>
        <w:t>Слабоумие</w:t>
      </w:r>
      <w:r w:rsidRPr="006922D0">
        <w:t> характеризуется неполноценностью умственной деятельности в результате врожденного или приобретенного недоразвития интеллекта. Врожденное слабоумие выражается в олигофрении, которая в свою очередь имеет три степени: наиболее легкая - дебильность, средняя -  имбецильность и самая тяжелая - идиотизм. Приобретенное слабоумие выражается в старческом слабоумии или в слабоумии на почве инфекционного поражения мозга. Практика показывает, что слабоумие в стадии имбецильности всегда дает основание признать невменяемость, Дебильность в легкой форме не исключает вменяемости в отношении совершения многих преступлений, например, против личности, против собственности.</w:t>
      </w:r>
    </w:p>
    <w:p w:rsidR="006922D0" w:rsidRPr="006922D0" w:rsidRDefault="006922D0" w:rsidP="006922D0">
      <w:r w:rsidRPr="006922D0">
        <w:rPr>
          <w:b/>
          <w:bCs/>
          <w:i/>
          <w:iCs/>
        </w:rPr>
        <w:t>Иное болезненное состояние психики</w:t>
      </w:r>
      <w:r w:rsidRPr="006922D0">
        <w:t> охватывается различного рода заболеваниями психического характера, например, неврозы, психопатии, психические изменения личности в результате глухонемоты и т.д., а также другими острыми заболеваниями, повлекшими расстройство психики, например, бредовые и галлюцинаторные явления на почве тяжелого инфекционного заболевания, высокой температуры и т.п.</w:t>
      </w:r>
    </w:p>
    <w:p w:rsidR="006922D0" w:rsidRPr="006922D0" w:rsidRDefault="006922D0" w:rsidP="006922D0">
      <w:r w:rsidRPr="006922D0">
        <w:t>Для того чтобы определить состояние невменяемости у лица, совершившего общественно опасное деяние, необходимо, в первую очередь, установить у него наличие одной из форм психического расстройства, указанных выше.</w:t>
      </w:r>
    </w:p>
    <w:p w:rsidR="006922D0" w:rsidRPr="006922D0" w:rsidRDefault="006922D0" w:rsidP="006922D0">
      <w:r w:rsidRPr="006922D0">
        <w:rPr>
          <w:b/>
          <w:bCs/>
          <w:i/>
          <w:iCs/>
        </w:rPr>
        <w:t>Юридический (психологический) критерий</w:t>
      </w:r>
      <w:r w:rsidRPr="006922D0">
        <w:t> </w:t>
      </w:r>
      <w:r w:rsidRPr="006922D0">
        <w:rPr>
          <w:b/>
          <w:bCs/>
          <w:i/>
          <w:iCs/>
        </w:rPr>
        <w:t>невменяемости</w:t>
      </w:r>
      <w:r w:rsidRPr="006922D0">
        <w:t> состоит в неспособности лица осознавать фактический характер и общественную опасность своего деяния (интеллектуальный момент) либо неспособность этого субъекта руководить своими действиями или бездействием (волевой момент). Он складывается из двух признаков:</w:t>
      </w:r>
    </w:p>
    <w:p w:rsidR="006922D0" w:rsidRPr="006922D0" w:rsidRDefault="006922D0" w:rsidP="006922D0">
      <w:r w:rsidRPr="006922D0">
        <w:t>- </w:t>
      </w:r>
      <w:r w:rsidRPr="006922D0">
        <w:rPr>
          <w:i/>
          <w:iCs/>
        </w:rPr>
        <w:t>интеллектуального</w:t>
      </w:r>
      <w:r w:rsidRPr="006922D0">
        <w:t>, который характеризуется неспособностью лица осознавать общественную опасность своих действий (бездействия), но могущего руководить ими;</w:t>
      </w:r>
    </w:p>
    <w:p w:rsidR="006922D0" w:rsidRPr="006922D0" w:rsidRDefault="006922D0" w:rsidP="006922D0">
      <w:r w:rsidRPr="006922D0">
        <w:t>-  </w:t>
      </w:r>
      <w:r w:rsidRPr="006922D0">
        <w:rPr>
          <w:i/>
          <w:iCs/>
        </w:rPr>
        <w:t>волевого,</w:t>
      </w:r>
      <w:r w:rsidRPr="006922D0">
        <w:t> который заключается в способности осознавать лицом противоправность своих действий (бездействия), но в неспособности руководить ими.</w:t>
      </w:r>
    </w:p>
    <w:p w:rsidR="006922D0" w:rsidRPr="006922D0" w:rsidRDefault="006922D0" w:rsidP="006922D0">
      <w:r w:rsidRPr="006922D0">
        <w:t>В практике применения уголовного права встречаются случаи, в которых одновременно имеются интеллектуальный и волевой моменты, т.е. лицо не только не способно осознавать противоправность своего деяния, но и не может руководить своими действиями или бездействием.</w:t>
      </w:r>
    </w:p>
    <w:p w:rsidR="006922D0" w:rsidRPr="006922D0" w:rsidRDefault="006922D0" w:rsidP="006922D0">
      <w:r w:rsidRPr="006922D0">
        <w:t>Интеллектуальный и волевой признаки обладают определенной самостоятельностью и не всегда требуется одновременное их присутствие при определении факта невменяемости. Возможность альтернативы подтверждается употреблением законодателем союза «либо».</w:t>
      </w:r>
    </w:p>
    <w:p w:rsidR="006922D0" w:rsidRPr="006922D0" w:rsidRDefault="006922D0" w:rsidP="006922D0">
      <w:r w:rsidRPr="006922D0">
        <w:t xml:space="preserve">Медицинский (биологический) критерий невменяемости устанавливается на основании заключения судебно-психиатрической экспертизы. Она должна, прежде всего, установить наличие психического расстройства у </w:t>
      </w:r>
      <w:r w:rsidRPr="006922D0">
        <w:lastRenderedPageBreak/>
        <w:t>обследуемого. Только после установления медицинского критерия определяется наличие или отсутствие юридического (психологического) критерия.</w:t>
      </w:r>
    </w:p>
    <w:p w:rsidR="006922D0" w:rsidRPr="006922D0" w:rsidRDefault="006922D0" w:rsidP="006922D0">
      <w:r w:rsidRPr="006922D0">
        <w:t>Юридический (психологический) критерий позволяет сделать окончательный вывод о наличии или отсутствии невменяемости.</w:t>
      </w:r>
    </w:p>
    <w:p w:rsidR="006922D0" w:rsidRPr="006922D0" w:rsidRDefault="006922D0" w:rsidP="006922D0">
      <w:r w:rsidRPr="006922D0">
        <w:t>В соответствии с требованиями ч. 2 ст. 21 УК РФ, к лицу, совершившему предусмотренное уголовным законом общественно опасное деяние в состоянии невменяемости, судом могут быть назначены принудительные меры медицинского характера. Применение таких мер подробно будет рассмотрено в теме: «Принудительные меры медицинского характера».</w:t>
      </w:r>
    </w:p>
    <w:p w:rsidR="006922D0" w:rsidRPr="006922D0" w:rsidRDefault="006922D0" w:rsidP="006922D0">
      <w:r w:rsidRPr="006922D0">
        <w:t>Между полноценным психическим здоровьем и состоянием невменяемости отсутствует резкая грань. Поэтому в ст. 22 УК РФ законодатель предусмотрел возможность привлечения к уголовной ответственности вменяемых лиц, которые во время совершения преступления в силу психического расстройства не могла в полной мере осознавать фактический характер и общественную опасность своих действий (бездействия) либо руководить ими. Психическими расстройствами, порождающими такое состояние, являются все расстройства психической деятельности, не исключающие вменяемости, но влекущие личностные изменения, которые могут привести к отклоняющемуся поведению. К числу таких расстройств относятся: выраженные шизофренические дефекты, алкоголизм, наркомания, психопатии, остаточные явления черепно-мозговых травм, органическое заболевание центральной нервной системы, олигофрения в легкой степени дебильности и т.п.</w:t>
      </w:r>
    </w:p>
    <w:p w:rsidR="006922D0" w:rsidRPr="006922D0" w:rsidRDefault="006922D0" w:rsidP="006922D0">
      <w:r w:rsidRPr="006922D0">
        <w:t>Уголовный закон предписывает суду учитывать особое психическое состояние лица в момент совершения преступления, что может служить основанием для смягчения наказания. При этом суд должен учесть характер и степень общественной опасности совершенного преступления, степень психического расстройства лица, совершившего преступление, и все другие обстоятельства дела. В этих случаях суд может наряду с наказанием, а также в случаях освобождения от наказания, назначить принудительные меры медицинского характера.</w:t>
      </w:r>
    </w:p>
    <w:p w:rsidR="006922D0" w:rsidRPr="006922D0" w:rsidRDefault="006922D0" w:rsidP="006922D0">
      <w:r w:rsidRPr="006922D0">
        <w:t>Отдельным образом законодатель рассматривает уголовную ответственность лиц, совершивших преступление в состоянии опьянения, вызванном употреблением алкоголя, наркотических средств или других одурманивающих веществ. Согласно требованиям ст. 23 УК РФ, такие лица несут уголовную ответственность на общих основаниях. Это вызвано тем, что данные судебной психиатрии свидетельствуют о том, что у опьяневших не бывает галлюцинаторно-бредовых переживаний, немотивированного психомоторного возбуждения. При </w:t>
      </w:r>
      <w:r w:rsidRPr="006922D0">
        <w:rPr>
          <w:i/>
          <w:iCs/>
        </w:rPr>
        <w:t>физиологическом опьянении</w:t>
      </w:r>
      <w:r w:rsidRPr="006922D0">
        <w:t> ослабляется функционирование тормозных процессов нервной деятельности и самоконтроль. Однако у пьяного сохраняется контакт с окружающей средой, и его действия носят мотивированный характер. Обычное физиологическое опьянение наступает постепенно.</w:t>
      </w:r>
    </w:p>
    <w:p w:rsidR="006922D0" w:rsidRPr="006922D0" w:rsidRDefault="006922D0" w:rsidP="006922D0">
      <w:r w:rsidRPr="006922D0">
        <w:lastRenderedPageBreak/>
        <w:t>Исключение составляет </w:t>
      </w:r>
      <w:r w:rsidRPr="006922D0">
        <w:rPr>
          <w:i/>
          <w:iCs/>
        </w:rPr>
        <w:t>патологическое опьянение</w:t>
      </w:r>
      <w:r w:rsidRPr="006922D0">
        <w:t>, которое наступает неожиданно для лица и даже при употреблении небольших доз алкоголя.</w:t>
      </w:r>
    </w:p>
    <w:p w:rsidR="006922D0" w:rsidRPr="006922D0" w:rsidRDefault="006922D0" w:rsidP="006922D0">
      <w:r w:rsidRPr="006922D0">
        <w:rPr>
          <w:b/>
          <w:bCs/>
          <w:i/>
          <w:iCs/>
        </w:rPr>
        <w:t>Патологическое опьянение</w:t>
      </w:r>
      <w:r w:rsidRPr="006922D0">
        <w:t> является болезненным состоянием, которое относится к кратковременным психическим расстройствам и качественно отличается от глубокой степени обычного бытового опьянения. При патологическом опьянении наличествуют оба критерия невменяемости.</w:t>
      </w:r>
    </w:p>
    <w:p w:rsidR="006922D0" w:rsidRPr="006922D0" w:rsidRDefault="006922D0" w:rsidP="006922D0">
      <w:r w:rsidRPr="006922D0">
        <w:t>Третьим общим основным признаком субъекта преступления является достижение физическим лицом </w:t>
      </w:r>
      <w:r w:rsidRPr="006922D0">
        <w:rPr>
          <w:b/>
          <w:bCs/>
          <w:i/>
          <w:iCs/>
        </w:rPr>
        <w:t>возраста</w:t>
      </w:r>
      <w:r w:rsidRPr="006922D0">
        <w:rPr>
          <w:i/>
          <w:iCs/>
        </w:rPr>
        <w:t> наступления уголовной ответственности.</w:t>
      </w:r>
    </w:p>
    <w:p w:rsidR="006922D0" w:rsidRPr="006922D0" w:rsidRDefault="006922D0" w:rsidP="006922D0">
      <w:r w:rsidRPr="006922D0">
        <w:t>Необходимость установления </w:t>
      </w:r>
      <w:r w:rsidRPr="006922D0">
        <w:rPr>
          <w:b/>
          <w:bCs/>
          <w:i/>
          <w:iCs/>
        </w:rPr>
        <w:t>возраста уголовной ответственности</w:t>
      </w:r>
      <w:r w:rsidRPr="006922D0">
        <w:t> связана со способностью лица понимать характер и социальную значимость своих действий, соотносить свои желания и побуждения с требованиями общественного запрета, с нормами поведения, установленными в обществе, и со способностью правильно воспринимать уголовное наказание.</w:t>
      </w:r>
    </w:p>
    <w:p w:rsidR="006922D0" w:rsidRPr="006922D0" w:rsidRDefault="006922D0" w:rsidP="006922D0">
      <w:r w:rsidRPr="006922D0">
        <w:t>В соответствии с ч. 1 ст. 20 УК РФ ответственности подлежат лица, которым ко времени совершения преступления исполнилось шестнадцать лет. Вместе с тем, ч. 2 данной статьи устанавливает исчерпывающий перечень преступлений, ответственность за которые наступает с четырнадцати лет. Круг этих преступлений определен законодателем с учетом того, что подросткам, достигшим 14-летнего возраста по уровню их развития вполне доступно понимание общественной опасности 22 указанных в этой норме деяний.</w:t>
      </w:r>
    </w:p>
    <w:p w:rsidR="006922D0" w:rsidRPr="006922D0" w:rsidRDefault="006922D0" w:rsidP="006922D0">
      <w:r w:rsidRPr="006922D0">
        <w:t>Из числа этих преступлений 6 видов относятся к преступлениям против личности: убийство (ст. 105 УК РФ), умышленное причинение тяжкого вреда здоровью (ст. 111 УК РФ), умышленное причинение средней тяжести вреда здоровью (ст. ст. 112 УК РФ), похищение человека (ст. 126 УК РФ), изнасилование (ст. 131 УК РФ), насильственные действия сексуального характера (ст. 132 УК РФ).</w:t>
      </w:r>
    </w:p>
    <w:p w:rsidR="006922D0" w:rsidRPr="006922D0" w:rsidRDefault="006922D0" w:rsidP="006922D0">
      <w:r w:rsidRPr="006922D0">
        <w:t>6 видов относятся к преступлениям против собственности: кража (ст. 158 УК РФ), грабеж (ст. 161 УК РФ), разбой (ст. 162 УК РФ), вымогательство (ст. 163 УК РФ), неправомерное завладение автомобилем или иным транспортным средством без цели хищения (ст. 166 УК РФ), умышленное уничтожение или повреждение имущества при отягчающих обстоятельствах (ч. 2 ст. 167 УК РФ).</w:t>
      </w:r>
    </w:p>
    <w:p w:rsidR="006922D0" w:rsidRPr="006922D0" w:rsidRDefault="006922D0" w:rsidP="006922D0">
      <w:r w:rsidRPr="006922D0">
        <w:t>10 видов относятся к преступлениям против общественной безопасности и общественного порядка: террористический акт (ст. 205 УК РФ), захват заложника (ст. 206 УК РФ), заведомо ложное сообщение об акте терроризма (ст. 207 УК РФ), хулиганство (ч.2 ст. 213 УК РФ), вандализм (ст. 214 УК РФ), незаконные приобретение, передача, сбыт, хранение, перевозка или ношение взрывчатых веществ или взрывных устройств (статья 222.1), незаконное изготовление взрывчатых веществ или взрывных устройств (статья 223.1)</w:t>
      </w:r>
      <w:bookmarkStart w:id="0" w:name="_ftnref6"/>
      <w:r w:rsidRPr="006922D0">
        <w:fldChar w:fldCharType="begin"/>
      </w:r>
      <w:r w:rsidRPr="006922D0">
        <w:instrText xml:space="preserve"> HYPERLINK "http://netprava.ru/ek/b24/7_4.htm" \l "_ftn6" \o "" </w:instrText>
      </w:r>
      <w:r w:rsidRPr="006922D0">
        <w:fldChar w:fldCharType="separate"/>
      </w:r>
      <w:r w:rsidRPr="006922D0">
        <w:rPr>
          <w:rStyle w:val="a3"/>
        </w:rPr>
        <w:t>[6]</w:t>
      </w:r>
      <w:r w:rsidRPr="006922D0">
        <w:fldChar w:fldCharType="end"/>
      </w:r>
      <w:bookmarkEnd w:id="0"/>
      <w:r w:rsidRPr="006922D0">
        <w:t xml:space="preserve">, хищение либо вымогательство оружия, боеприпасов, взрывчатых веществ и взрывных устройств (ст. 226 УК РФ), хищение либо вымогательство наркотических средств или психотропных веществ (ст. 229 УК РФ), </w:t>
      </w:r>
      <w:r w:rsidRPr="006922D0">
        <w:lastRenderedPageBreak/>
        <w:t>приведение в негодность транспортных средств или путей сообщения (ст. 267 УК РФ).</w:t>
      </w:r>
    </w:p>
    <w:p w:rsidR="006922D0" w:rsidRPr="006922D0" w:rsidRDefault="006922D0" w:rsidP="006922D0">
      <w:r w:rsidRPr="006922D0">
        <w:t>Все эти составы характеризует относительно высокая степень общественной опасности (большинство из них относятся к преступлениям средней тяжести, тяжким и особо тяжким), они распространены среди несовершеннолетних, совершаются с прямым умыслом.</w:t>
      </w:r>
    </w:p>
    <w:p w:rsidR="006922D0" w:rsidRPr="006922D0" w:rsidRDefault="006922D0" w:rsidP="006922D0">
      <w:r w:rsidRPr="006922D0">
        <w:t>В некоторых случаях для наступления уголовной ответственности требуется, чтобы лицо достигло более высокого возраста. Так, за вовлечение несовершеннолетнего в совершение преступления (ст. 150 УК РФ), уклонение от прохождения военной или альтернативной службы (ст. 328 УК РФ) и др. она наступает с 18 лет.</w:t>
      </w:r>
    </w:p>
    <w:p w:rsidR="006922D0" w:rsidRPr="006922D0" w:rsidRDefault="006922D0" w:rsidP="006922D0">
      <w:r w:rsidRPr="006922D0">
        <w:t>По некоторым преступлениям, исходя из их диспозиции, уголовная ответственность может наступать и при достижении более повышенного возраста, например, в случаях вынесения судьями неправосудных приговоров и решений (ст. 305 УК РФ) необходимо достижение виновным 25 лет.</w:t>
      </w:r>
    </w:p>
    <w:p w:rsidR="006922D0" w:rsidRPr="006922D0" w:rsidRDefault="006922D0" w:rsidP="006922D0">
      <w:r w:rsidRPr="006922D0">
        <w:t>Для решения вопроса о возрасте виновного следует руководствоваться документами о рождении, а при их отсутствии - заключением медицинской экспертизы. При этом лицо считается достигшим, определенного возраста не в день рождения, а начиная со следующих суток. В случае, когда возраст обвиняемого несовершеннолетнего устанавливается судебно-медицинской экспертизой и день его рождения установить точно не представляется возможным, а устанавливается только месяц, то днем его рождения будет считаться первое число месяца следующего за тем, в котором предположительно родился обвиняемый, если же установлен только год рождения, то лицо будет считаться достигшим уголовной ответственности первого числа, следующего года. Такое положение принято для того, чтобы избежать судебной ошибки при определении возраста наступления уголовной ответственности.</w:t>
      </w:r>
    </w:p>
    <w:p w:rsidR="006922D0" w:rsidRPr="006922D0" w:rsidRDefault="006922D0" w:rsidP="006922D0">
      <w:r w:rsidRPr="006922D0">
        <w:t>Вместе с тем, если несовершеннолетний, хотя и достиг возраста уголовной ответственности,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 (ч. 3 ст. 20 УК РФ).</w:t>
      </w:r>
    </w:p>
    <w:p w:rsidR="006922D0" w:rsidRPr="006922D0" w:rsidRDefault="006922D0" w:rsidP="006922D0">
      <w:r w:rsidRPr="006922D0">
        <w:t>Нельзя забывать, что кроме выше перечисленных признаков для того, чтобы лицо стало субъектом преступления оно должно совершить деяние, которое признается Особенной частью УК преступлением.</w:t>
      </w:r>
    </w:p>
    <w:p w:rsidR="006922D0" w:rsidRPr="006922D0" w:rsidRDefault="006922D0" w:rsidP="006922D0">
      <w:r w:rsidRPr="006922D0">
        <w:rPr>
          <w:b/>
          <w:bCs/>
          <w:i/>
          <w:iCs/>
        </w:rPr>
        <w:t>Специальным субъектом </w:t>
      </w:r>
      <w:r w:rsidRPr="006922D0">
        <w:t>преступления признается лицо, которое, кроме обязательных признаков субъекта преступления (вменяемости и возраста), характеризуются дополнительными (специальными) признаками, необходимыми для образования состава преступления определенного вида. Такие составы именуются преступлениями со специальным субъектом.</w:t>
      </w:r>
    </w:p>
    <w:p w:rsidR="006922D0" w:rsidRPr="006922D0" w:rsidRDefault="006922D0" w:rsidP="006922D0">
      <w:r w:rsidRPr="006922D0">
        <w:t xml:space="preserve">Признаки, характеризующие специального субъекта, поскольку они предусмотрены не во всех составах преступлений, принято называть </w:t>
      </w:r>
      <w:r w:rsidRPr="006922D0">
        <w:lastRenderedPageBreak/>
        <w:t>факультативными признаками субъекта преступления. Они могут относиться к служебному положению лица. Так, субъектом должностных преступлений, (ст.ст. 285-293 УК РФ и др.) являются только должностные лица. Другие признаки специального субъекта характеризуют возраст (ст. 151 УК РФ), профессию (ст. 142 УК РФ), пол (ст. 131 УК РФ), гражданство (ст. 275 УК РФ), особые отношения между потерпевшими и виновными (ст.ст. 106, 157 УК РФ), правовое положение лица (ст. 314 УК РФ), роль в преступной деятельности (ст. 210 УК РФ).</w:t>
      </w:r>
    </w:p>
    <w:p w:rsidR="006922D0" w:rsidRPr="006922D0" w:rsidRDefault="006922D0" w:rsidP="006922D0">
      <w:r w:rsidRPr="006922D0">
        <w:t>Установление признаков специального субъекта очень важно по тем составам преступлений, в которых они введены в качестве квалифицирующих признаков. Это определяется тем, что общественно опасное деяние будет признано преступлением, только тогда, когда в нем будут установлены все признаки состава преступления и, следовательно, установление признаков специального субъекта столь же необходимо, как и определение признаков общего субъекта. Отсутствие рассматриваемых признаков у лица, совершившего деяние, предусматривающее наличие специального субъекта, исключает его уголовную ответственность.</w:t>
      </w:r>
    </w:p>
    <w:p w:rsidR="00F23C0F" w:rsidRPr="00F23C0F" w:rsidRDefault="00F23C0F" w:rsidP="00F23C0F">
      <w:pPr>
        <w:rPr>
          <w:b/>
          <w:bCs/>
        </w:rPr>
      </w:pPr>
      <w:r w:rsidRPr="00F23C0F">
        <w:rPr>
          <w:b/>
          <w:bCs/>
        </w:rPr>
        <w:t>6.5. Субъективная сторона преступления</w:t>
      </w:r>
    </w:p>
    <w:p w:rsidR="00F23C0F" w:rsidRPr="00F23C0F" w:rsidRDefault="00F23C0F" w:rsidP="00F23C0F">
      <w:r w:rsidRPr="00F23C0F">
        <w:t>Преступление характеризуется не только внешними признаками, свойственными объективной стороне преступления, но и признаками, свидетельствующими о психическом отношении лица к содеянному и его последствиям. Эта внутренняя (по отношению к объективной стороне) деятельность свидетельствует о субъективном содержании преступления и характеризует самостоятельный элемент состава преступления – его </w:t>
      </w:r>
      <w:r w:rsidRPr="00F23C0F">
        <w:rPr>
          <w:i/>
          <w:iCs/>
        </w:rPr>
        <w:t>субъективную сторону.</w:t>
      </w:r>
    </w:p>
    <w:p w:rsidR="00F23C0F" w:rsidRPr="00F23C0F" w:rsidRDefault="00F23C0F" w:rsidP="00F23C0F">
      <w:r w:rsidRPr="00F23C0F">
        <w:t>Таким образом, </w:t>
      </w:r>
      <w:r w:rsidRPr="00F23C0F">
        <w:rPr>
          <w:b/>
          <w:bCs/>
          <w:i/>
          <w:iCs/>
        </w:rPr>
        <w:t>субъективная сторона</w:t>
      </w:r>
      <w:r w:rsidRPr="00F23C0F">
        <w:t> преступления представляет собой внутреннее отношение лица к содеянному, выраженное в понимании своих действий и их оценке, а также в желании наступления определенных последствий или в отсутствии такого желания. Субъективная сторона выражается в </w:t>
      </w:r>
      <w:r w:rsidRPr="00F23C0F">
        <w:rPr>
          <w:i/>
          <w:iCs/>
        </w:rPr>
        <w:t>вине</w:t>
      </w:r>
      <w:r w:rsidRPr="00F23C0F">
        <w:t>, а также, дополнительно характеризуется </w:t>
      </w:r>
      <w:r w:rsidRPr="00F23C0F">
        <w:rPr>
          <w:i/>
          <w:iCs/>
        </w:rPr>
        <w:t>целью</w:t>
      </w:r>
      <w:r w:rsidRPr="00F23C0F">
        <w:t> и </w:t>
      </w:r>
      <w:r w:rsidRPr="00F23C0F">
        <w:rPr>
          <w:i/>
          <w:iCs/>
        </w:rPr>
        <w:t>мотивом.</w:t>
      </w:r>
      <w:r w:rsidRPr="00F23C0F">
        <w:rPr>
          <w:b/>
          <w:bCs/>
          <w:i/>
          <w:iCs/>
        </w:rPr>
        <w:t>  Вина</w:t>
      </w:r>
      <w:r w:rsidRPr="00F23C0F">
        <w:t> является одним из основных признаков преступления (ст. 14 УК РФ). Без вины никто не может быть привлечен к уголовной ответственности.</w:t>
      </w:r>
    </w:p>
    <w:p w:rsidR="00F23C0F" w:rsidRPr="00F23C0F" w:rsidRDefault="00F23C0F" w:rsidP="00F23C0F">
      <w:r w:rsidRPr="00F23C0F">
        <w:rPr>
          <w:b/>
          <w:bCs/>
          <w:i/>
          <w:iCs/>
        </w:rPr>
        <w:t>Вина</w:t>
      </w:r>
      <w:r w:rsidRPr="00F23C0F">
        <w:t> </w:t>
      </w:r>
      <w:r w:rsidRPr="00F23C0F">
        <w:rPr>
          <w:i/>
          <w:iCs/>
        </w:rPr>
        <w:t>– это предусмотренное уголовным законом психическое отношение лица в форме умысла или неосторожности к совершаемым им действиям (бездействию) и их общественно опасным последствиям, выражающее отрицательное отношение к интересам личности и общества.</w:t>
      </w:r>
    </w:p>
    <w:p w:rsidR="00F23C0F" w:rsidRPr="00F23C0F" w:rsidRDefault="00F23C0F" w:rsidP="00F23C0F">
      <w:r w:rsidRPr="00F23C0F">
        <w:t>Вина, являясь основным элементом субъективной стороны, включает в себя совокупность интеллекта и воли. Их соотношение определяется </w:t>
      </w:r>
      <w:r w:rsidRPr="00F23C0F">
        <w:rPr>
          <w:i/>
          <w:iCs/>
        </w:rPr>
        <w:t>формой вины </w:t>
      </w:r>
      <w:r w:rsidRPr="00F23C0F">
        <w:t>и характеризует основное отношение виновного к содеянному. Человек несет уголовную ответственность за свои поступки только в том случае, если он совершает их по собственной воле и отдает отчет своим действиям, а также осознает последствия, к которым такие действия могут привести.</w:t>
      </w:r>
    </w:p>
    <w:p w:rsidR="00F23C0F" w:rsidRPr="00F23C0F" w:rsidRDefault="00F23C0F" w:rsidP="00F23C0F">
      <w:r w:rsidRPr="00F23C0F">
        <w:t>Вина проявляется в одной из ее форм - в </w:t>
      </w:r>
      <w:r w:rsidRPr="00F23C0F">
        <w:rPr>
          <w:i/>
          <w:iCs/>
        </w:rPr>
        <w:t>форме умысла</w:t>
      </w:r>
      <w:r w:rsidRPr="00F23C0F">
        <w:t> или </w:t>
      </w:r>
      <w:r w:rsidRPr="00F23C0F">
        <w:rPr>
          <w:i/>
          <w:iCs/>
        </w:rPr>
        <w:t>неосторожности.</w:t>
      </w:r>
      <w:r w:rsidRPr="00F23C0F">
        <w:t xml:space="preserve"> Причем о виновности лица можно говорить </w:t>
      </w:r>
      <w:r w:rsidRPr="00F23C0F">
        <w:lastRenderedPageBreak/>
        <w:t>лишь тогда, когда вина в любой из ее форм находит свое внешнее проявление в совершенном общественно опасном деянии и любые наступившие общественно опасные последствия можно вменить лицу лишь в том случае, если оно было виновно в их наступлении. В соответствии с принципом вины, объективное вменение, то есть уголовная ответственность за невиновное причинение вреда, не допускается (ч. 2 ст. 5 УК РФ).</w:t>
      </w:r>
    </w:p>
    <w:p w:rsidR="00F23C0F" w:rsidRPr="00F23C0F" w:rsidRDefault="00F23C0F" w:rsidP="00F23C0F">
      <w:r w:rsidRPr="00F23C0F">
        <w:rPr>
          <w:i/>
          <w:iCs/>
        </w:rPr>
        <w:t>Формы вины</w:t>
      </w:r>
      <w:r w:rsidRPr="00F23C0F">
        <w:t> в конкретных составах преступлений либо прямо указываются в диспозициях статей Особенной части УК, либо подразумеваются и устанавливаются при анализе конструкции нормы УК. Так, например, если в законе называется цель преступления, то оно может совершаться только с прямым умыслом.</w:t>
      </w:r>
    </w:p>
    <w:p w:rsidR="00F23C0F" w:rsidRPr="00F23C0F" w:rsidRDefault="00F23C0F" w:rsidP="00F23C0F">
      <w:r w:rsidRPr="00F23C0F">
        <w:t>Правовое значение форм вины состоит в том, что они позволяют разграничить преступление и проступок, разграничивают преступления, сходные по объекту и объективной стороне, влияют на индивидуализацию наказания, служат критерием классификации преступлений, влияют на назначение вида исправительного учреждения при отбытии наказания в виде лишения свободы и т.д.</w:t>
      </w:r>
    </w:p>
    <w:p w:rsidR="00F23C0F" w:rsidRPr="00F23C0F" w:rsidRDefault="00F23C0F" w:rsidP="00F23C0F">
      <w:r w:rsidRPr="00F23C0F">
        <w:rPr>
          <w:b/>
          <w:bCs/>
          <w:i/>
          <w:iCs/>
        </w:rPr>
        <w:t>Умышленная форма вины</w:t>
      </w:r>
      <w:r w:rsidRPr="00F23C0F">
        <w:t> в свою очередь делится на два вида: </w:t>
      </w:r>
      <w:r w:rsidRPr="00F23C0F">
        <w:rPr>
          <w:i/>
          <w:iCs/>
        </w:rPr>
        <w:t>прямой умысел</w:t>
      </w:r>
      <w:r w:rsidRPr="00F23C0F">
        <w:t> и </w:t>
      </w:r>
      <w:r w:rsidRPr="00F23C0F">
        <w:rPr>
          <w:i/>
          <w:iCs/>
        </w:rPr>
        <w:t>косвенный умысел</w:t>
      </w:r>
      <w:r w:rsidRPr="00F23C0F">
        <w:t>.</w:t>
      </w:r>
    </w:p>
    <w:p w:rsidR="00F23C0F" w:rsidRPr="00F23C0F" w:rsidRDefault="00F23C0F" w:rsidP="00F23C0F">
      <w:r w:rsidRPr="00F23C0F">
        <w:t>Согласно ч. 2 ст. 25 УК РФ преступление признается совершенным с</w:t>
      </w:r>
      <w:r w:rsidRPr="00F23C0F">
        <w:rPr>
          <w:b/>
          <w:bCs/>
        </w:rPr>
        <w:t> </w:t>
      </w:r>
      <w:r w:rsidRPr="00F23C0F">
        <w:rPr>
          <w:b/>
          <w:bCs/>
          <w:i/>
          <w:iCs/>
        </w:rPr>
        <w:t>прямым умыслом,</w:t>
      </w:r>
      <w:r w:rsidRPr="00F23C0F">
        <w:t>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rsidR="00F23C0F" w:rsidRPr="00F23C0F" w:rsidRDefault="00F23C0F" w:rsidP="00F23C0F">
      <w:r w:rsidRPr="00F23C0F">
        <w:rPr>
          <w:b/>
          <w:bCs/>
          <w:i/>
          <w:iCs/>
        </w:rPr>
        <w:t>Прямой умысел</w:t>
      </w:r>
      <w:r w:rsidRPr="00F23C0F">
        <w:t> содержит в себе два элемента: 1) </w:t>
      </w:r>
      <w:r w:rsidRPr="00F23C0F">
        <w:rPr>
          <w:i/>
          <w:iCs/>
        </w:rPr>
        <w:t>интеллектуальный,</w:t>
      </w:r>
      <w:r w:rsidRPr="00F23C0F">
        <w:t> выражающийся в осознании лицом характера общественной опасности своего деяния и в предвидении возможности или неизбежности наступления вредных последствий; 2) </w:t>
      </w:r>
      <w:r w:rsidRPr="00F23C0F">
        <w:rPr>
          <w:i/>
          <w:iCs/>
        </w:rPr>
        <w:t>волевой</w:t>
      </w:r>
      <w:r w:rsidRPr="00F23C0F">
        <w:rPr>
          <w:b/>
          <w:bCs/>
        </w:rPr>
        <w:t>,</w:t>
      </w:r>
      <w:r w:rsidRPr="00F23C0F">
        <w:t> который определяет желание лица наступления данных последствий.</w:t>
      </w:r>
    </w:p>
    <w:p w:rsidR="00F23C0F" w:rsidRPr="00F23C0F" w:rsidRDefault="00F23C0F" w:rsidP="00F23C0F">
      <w:r w:rsidRPr="00F23C0F">
        <w:t>Осознание общественной опасности деяния означает понимание его фактической сути и антиобщественной направленности и вредности. Предвидение наступления определенных общественно опасных последствий в результате деяния и осознание, что они связаны с его действиями (бездействием) характеризуют вину субъекта преступления. Например, нанося топором удар по голове своей жертве, преступник осознает, что его действия общественно опасны и предвидит, что в результате нанесенного удара потерпевшему наступит его смерть и стремится к этому.</w:t>
      </w:r>
    </w:p>
    <w:p w:rsidR="00F23C0F" w:rsidRPr="00F23C0F" w:rsidRDefault="00F23C0F" w:rsidP="00F23C0F">
      <w:r w:rsidRPr="00F23C0F">
        <w:t>Законодатель допускает, что, осознавая общественную опасность содеянного, лицо вместе с тем не всегда может в полной мере осознавать противоправность своего поведения, в силу незнания уголовно-правовых норм. Поэтому, исходя из принципа: «незнание закона не освобождает от ответственности», закон ограничивает интеллектуальный элемент умысла осознанием именно общественной опасности самого деяния и не требует осознания его противоправности. Противоправность, таким образом, оказывается юридическим выражением общественной опасности совершаемых субъектом действий либо бездействия.</w:t>
      </w:r>
    </w:p>
    <w:p w:rsidR="00F23C0F" w:rsidRPr="00F23C0F" w:rsidRDefault="00F23C0F" w:rsidP="00F23C0F">
      <w:r w:rsidRPr="00F23C0F">
        <w:lastRenderedPageBreak/>
        <w:t>Основное различие между прямым и косвенным умыслом заключается в содержании волевого элемента вины.</w:t>
      </w:r>
    </w:p>
    <w:p w:rsidR="00F23C0F" w:rsidRPr="00F23C0F" w:rsidRDefault="00F23C0F" w:rsidP="00F23C0F">
      <w:r w:rsidRPr="00F23C0F">
        <w:t>В соответствии с ч. 3 ст. 25 УК РФ преступление признается совершенным с</w:t>
      </w:r>
      <w:r w:rsidRPr="00F23C0F">
        <w:rPr>
          <w:b/>
          <w:bCs/>
        </w:rPr>
        <w:t> </w:t>
      </w:r>
      <w:r w:rsidRPr="00F23C0F">
        <w:rPr>
          <w:b/>
          <w:bCs/>
          <w:i/>
          <w:iCs/>
        </w:rPr>
        <w:t>косвенным умыслом</w:t>
      </w:r>
      <w:r w:rsidRPr="00F23C0F">
        <w:rPr>
          <w:b/>
          <w:bCs/>
        </w:rPr>
        <w:t>,</w:t>
      </w:r>
      <w:r w:rsidRPr="00F23C0F">
        <w:t> если лицо осознавало общественную опасность своих действий,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rsidR="00F23C0F" w:rsidRPr="00F23C0F" w:rsidRDefault="00F23C0F" w:rsidP="00F23C0F">
      <w:r w:rsidRPr="00F23C0F">
        <w:rPr>
          <w:b/>
          <w:bCs/>
          <w:i/>
          <w:iCs/>
        </w:rPr>
        <w:t>Косвенный умысел</w:t>
      </w:r>
      <w:r w:rsidRPr="00F23C0F">
        <w:t>, как и прямой, содержит два элемента: </w:t>
      </w:r>
      <w:r w:rsidRPr="00F23C0F">
        <w:rPr>
          <w:i/>
          <w:iCs/>
        </w:rPr>
        <w:t>интеллектуальный</w:t>
      </w:r>
      <w:r w:rsidRPr="00F23C0F">
        <w:t> характеризуется тем, что лицо осознает общественно опасный характер своего поведения и предвидит возможность наступления общественно опасных последствий. </w:t>
      </w:r>
      <w:r w:rsidRPr="00F23C0F">
        <w:rPr>
          <w:i/>
          <w:iCs/>
        </w:rPr>
        <w:t>Волевой </w:t>
      </w:r>
      <w:r w:rsidRPr="00F23C0F">
        <w:t>элемент состоит в том, что, не желая наступления вредных последствий, лицо, тем не менее, сознательно их допускает либо относится к ним безразлично. В отличие от прямого умысла при косвенном умысле общественно опасные последствия имеют для виновного как бы вторичное значение, поскольку действия его направлены на достижение иной цели, находящейся за рамками данного состава преступления. Но это не означает, что виновный относится к наступившим последствиям отрицательно. Сознательно допуская их, он своими действиями создает определенную последовательность событий и тем самым допускает развитие причинно-следственной связи, приводящей к наступлению общественно опасных последствий. Например, гр. К. из хулиганских побуждений бросил в группу людей гранату, в результате взрыва которой, один человек погиб, а трое были ранены.  В данном случае налицо косвенный умысел, так как виновный не желал, но сознательно допускал наступление тяжкого вреда здоровью и даже смерти потерпевших.</w:t>
      </w:r>
    </w:p>
    <w:p w:rsidR="00F23C0F" w:rsidRPr="00F23C0F" w:rsidRDefault="00F23C0F" w:rsidP="00F23C0F">
      <w:r w:rsidRPr="00F23C0F">
        <w:t>Таким образом, если интеллектуальный элемент прямого и косвенного умысла по своему характеру полностью совпадают (осознание общественной опасности совершаемого деяния и предвидение возможности наступления вредных последствий), то именно волевой - служит водоразделом, позволяющим отграничивать рассматриваемые виды умысла друг от друга.</w:t>
      </w:r>
    </w:p>
    <w:p w:rsidR="00F23C0F" w:rsidRPr="00F23C0F" w:rsidRDefault="00F23C0F" w:rsidP="00F23C0F">
      <w:r w:rsidRPr="00F23C0F">
        <w:t>Установление вида умысла имеет большое практическое значение, поскольку это необходимо не только для точной квалификации содеянного, индивидуализации ответственности и наказания, но и для правильного понимания других институтов уголовного права, например, соучастия, совершения неоконченного преступления и др. Вместе с тем, вид умысла оказывает определенное влияние на степень общественной опасности содеянного. В тех случаях, когда виновный не желает наступления конкретных последствий, а лишь сознательно их допускает либо относится к ним безразлично, как это имеет место при косвенном умысле, общественная опасность деяния меньше, чем это имеет место при прямом умысле, когда субъект желает наступления этих последствий.</w:t>
      </w:r>
    </w:p>
    <w:p w:rsidR="00F23C0F" w:rsidRPr="00F23C0F" w:rsidRDefault="00F23C0F" w:rsidP="00F23C0F">
      <w:r w:rsidRPr="00F23C0F">
        <w:t>Помимо деления умысла на прямой и косвенный в теории уголовного права известны и другие виды умысла.</w:t>
      </w:r>
    </w:p>
    <w:p w:rsidR="00F23C0F" w:rsidRPr="00F23C0F" w:rsidRDefault="00F23C0F" w:rsidP="00F23C0F">
      <w:r w:rsidRPr="00F23C0F">
        <w:t>По моменту возникновения преступного намерения умысел подразделяется на </w:t>
      </w:r>
      <w:r w:rsidRPr="00F23C0F">
        <w:rPr>
          <w:i/>
          <w:iCs/>
        </w:rPr>
        <w:t>заранее обдуманный и внезапно возникший</w:t>
      </w:r>
      <w:r w:rsidRPr="00F23C0F">
        <w:t xml:space="preserve">. Заранее обдуманный умысел </w:t>
      </w:r>
      <w:r w:rsidRPr="00F23C0F">
        <w:lastRenderedPageBreak/>
        <w:t>характеризуется тем, что намерение совершить преступление осуществляется через определенный временной промежуток после его возникновения. Внезапно возникший умысел характеризуется тем, что намерение возникает непосредственно перед совершением преступления и сразу же осуществляется.</w:t>
      </w:r>
    </w:p>
    <w:p w:rsidR="00F23C0F" w:rsidRPr="00F23C0F" w:rsidRDefault="00F23C0F" w:rsidP="00F23C0F">
      <w:r w:rsidRPr="00F23C0F">
        <w:t>Внезапно возникший умысел может быть </w:t>
      </w:r>
      <w:r w:rsidRPr="00F23C0F">
        <w:rPr>
          <w:i/>
          <w:iCs/>
        </w:rPr>
        <w:t>простым</w:t>
      </w:r>
      <w:r w:rsidRPr="00F23C0F">
        <w:t> и </w:t>
      </w:r>
      <w:r w:rsidRPr="00F23C0F">
        <w:rPr>
          <w:i/>
          <w:iCs/>
        </w:rPr>
        <w:t>возникшим под влиянием аффекта.</w:t>
      </w:r>
      <w:r w:rsidRPr="00F23C0F">
        <w:t> Критерием разграничения их является психическое состояние лица. Для простого внезапно возникшего умысла характерно то, что намерение совершить преступление возникло у лица, находившегося в нормальном психическом состоянии и было реализовано через короткий промежуток времени. Совершение преступления в состоянии аффекта означает, что лицо находилось в состоянии сильного душевного волнения, во время которого и было совершено преступление.</w:t>
      </w:r>
    </w:p>
    <w:p w:rsidR="00F23C0F" w:rsidRPr="00F23C0F" w:rsidRDefault="00F23C0F" w:rsidP="00F23C0F">
      <w:r w:rsidRPr="00F23C0F">
        <w:t>Заранее обдуманный и внезапно возникший умысел может быть как прямым, так и косвенным.</w:t>
      </w:r>
    </w:p>
    <w:p w:rsidR="00F23C0F" w:rsidRPr="00F23C0F" w:rsidRDefault="00F23C0F" w:rsidP="00F23C0F">
      <w:r w:rsidRPr="00F23C0F">
        <w:t>Деление умысла на заранее обдуманный и внезапно возникший имеет важное практическое значение. Степень общественной опасности при совершении преступления с заранее обдуманным умыслом выше, чем при внезапно возникшем. Кроме того, например, при внезапно возникшем умысле лицо не может готовиться к совершению преступления и, напротив, не может быть совершено преступление в состоянии сильного душевного волнения при заранее обдуманном умысле.</w:t>
      </w:r>
    </w:p>
    <w:p w:rsidR="00F23C0F" w:rsidRPr="00F23C0F" w:rsidRDefault="00F23C0F" w:rsidP="00F23C0F">
      <w:r w:rsidRPr="00F23C0F">
        <w:t>В зависимости от степени предвидения субъектом характера общественно опасных последствий, различается умысел </w:t>
      </w:r>
      <w:r w:rsidRPr="00F23C0F">
        <w:rPr>
          <w:i/>
          <w:iCs/>
        </w:rPr>
        <w:t>определенный</w:t>
      </w:r>
      <w:r w:rsidRPr="00F23C0F">
        <w:t> и </w:t>
      </w:r>
      <w:r w:rsidRPr="00F23C0F">
        <w:rPr>
          <w:i/>
          <w:iCs/>
        </w:rPr>
        <w:t>неопределенный</w:t>
      </w:r>
      <w:r w:rsidRPr="00F23C0F">
        <w:t>.</w:t>
      </w:r>
    </w:p>
    <w:p w:rsidR="00F23C0F" w:rsidRPr="00F23C0F" w:rsidRDefault="00F23C0F" w:rsidP="00F23C0F">
      <w:r w:rsidRPr="00F23C0F">
        <w:rPr>
          <w:i/>
          <w:iCs/>
        </w:rPr>
        <w:t>Определенный (конкретизированный) умысел</w:t>
      </w:r>
      <w:r w:rsidRPr="00F23C0F">
        <w:t> характеризуется четким представлением лица о характере и размере последствий совершенного им общественно опасного деяния. Если лицо имеет четкое представление о наступлении одного преступного последствия, определенный умысел является </w:t>
      </w:r>
      <w:r w:rsidRPr="00F23C0F">
        <w:rPr>
          <w:i/>
          <w:iCs/>
        </w:rPr>
        <w:t>простым. </w:t>
      </w:r>
      <w:r w:rsidRPr="00F23C0F">
        <w:t>Если же оно предвидит наступление двух или более конкретных последствий, то определенный умысел является </w:t>
      </w:r>
      <w:r w:rsidRPr="00F23C0F">
        <w:rPr>
          <w:i/>
          <w:iCs/>
        </w:rPr>
        <w:t>альтернативны</w:t>
      </w:r>
      <w:r w:rsidRPr="00F23C0F">
        <w:t>м. В таком случае квалификация состава преступления определяется в зависимости от наступивших последствий.</w:t>
      </w:r>
    </w:p>
    <w:p w:rsidR="00F23C0F" w:rsidRPr="00F23C0F" w:rsidRDefault="00F23C0F" w:rsidP="00F23C0F">
      <w:r w:rsidRPr="00F23C0F">
        <w:rPr>
          <w:i/>
          <w:iCs/>
        </w:rPr>
        <w:t>Неопределенный (неконкретизированный) умысел</w:t>
      </w:r>
      <w:r w:rsidRPr="00F23C0F">
        <w:t>, характеризуется обобщенным представлением виновного о преступном последствии, то есть лицо желает наступления любых последствий, не конкретизируя их в своем сознании и желании. В данном случае ответственность определяется по фактическому результату, в зависимости от того, какой вред был реально причинен, так как виновный предвидит наступление любого из этих последствий и желает либо сознательно допускает их наступление.</w:t>
      </w:r>
    </w:p>
    <w:p w:rsidR="00F23C0F" w:rsidRPr="00F23C0F" w:rsidRDefault="00F23C0F" w:rsidP="00F23C0F">
      <w:r w:rsidRPr="00F23C0F">
        <w:t>Самостоятельной формой вины является </w:t>
      </w:r>
      <w:r w:rsidRPr="00F23C0F">
        <w:rPr>
          <w:b/>
          <w:bCs/>
          <w:i/>
          <w:iCs/>
        </w:rPr>
        <w:t>неосторожность</w:t>
      </w:r>
      <w:r w:rsidRPr="00F23C0F">
        <w:rPr>
          <w:b/>
          <w:bCs/>
        </w:rPr>
        <w:t>.</w:t>
      </w:r>
      <w:r w:rsidRPr="00F23C0F">
        <w:t xml:space="preserve"> Она характеризуется особым психическим отношением виновного к наступлению вредных последствий в результате совершенного им деяния. Преступления, совершенные по неосторожности имеют только лишь материальный состав, то есть при их квалификации учитывается наступление предусмотренных уголовным законом конкретных общественно опасных последствий. В </w:t>
      </w:r>
      <w:r w:rsidRPr="00F23C0F">
        <w:lastRenderedPageBreak/>
        <w:t>уголовном законодательства предусмотрены два вида неосторожности: </w:t>
      </w:r>
      <w:r w:rsidRPr="00F23C0F">
        <w:rPr>
          <w:i/>
          <w:iCs/>
        </w:rPr>
        <w:t>легкомыслие</w:t>
      </w:r>
      <w:r w:rsidRPr="00F23C0F">
        <w:t> и </w:t>
      </w:r>
      <w:r w:rsidRPr="00F23C0F">
        <w:rPr>
          <w:i/>
          <w:iCs/>
        </w:rPr>
        <w:t>небрежность.</w:t>
      </w:r>
    </w:p>
    <w:p w:rsidR="00F23C0F" w:rsidRPr="00F23C0F" w:rsidRDefault="00F23C0F" w:rsidP="00F23C0F">
      <w:r w:rsidRPr="00F23C0F">
        <w:t>В соответствии с ч. 2 ст. 26 УК РФ преступление признается совершенным по</w:t>
      </w:r>
      <w:r w:rsidRPr="00F23C0F">
        <w:rPr>
          <w:b/>
          <w:bCs/>
        </w:rPr>
        <w:t> </w:t>
      </w:r>
      <w:r w:rsidRPr="00F23C0F">
        <w:rPr>
          <w:b/>
          <w:bCs/>
          <w:i/>
          <w:iCs/>
        </w:rPr>
        <w:t>легкомыслию,</w:t>
      </w:r>
      <w:r w:rsidRPr="00F23C0F">
        <w:t>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rsidR="00F23C0F" w:rsidRPr="00F23C0F" w:rsidRDefault="00F23C0F" w:rsidP="00F23C0F">
      <w:r w:rsidRPr="00F23C0F">
        <w:t>Предвидение лицом возможности наступления общественно опасных последствий сближает легкомыслие с умышленным совершением преступления. Однако фактическое содержание предвидения в том или другом случае различно. Если при умысле это предвидение носит реальный характер, то при легкомыслии оно абстрактно, поскольку лицо не осознает в подобной ситуации действительного развития причинной связи. Волевой момент, в отличие от прямого умысла, где виновный прямо желает наступления вредных последствий, а при косвенном, хотя и не желает, но сознательно допускает их наступление либо безразлично относится к ним, при легкомыслии выражается в том, что лицо не просто не желает наступления данных последствий, но еще и рассчитывает на их предотвращение. При этом данный расчет связывается, без достаточных на то оснований, с собственными усилиями виновного, действиями других лиц, машин, механизмов и другими реальными обстоятельствами.</w:t>
      </w:r>
    </w:p>
    <w:p w:rsidR="00F23C0F" w:rsidRPr="00F23C0F" w:rsidRDefault="00F23C0F" w:rsidP="00F23C0F">
      <w:r w:rsidRPr="00F23C0F">
        <w:t> Другим видом неосторожности является </w:t>
      </w:r>
      <w:r w:rsidRPr="00F23C0F">
        <w:rPr>
          <w:b/>
          <w:bCs/>
          <w:i/>
          <w:iCs/>
        </w:rPr>
        <w:t>небрежность.</w:t>
      </w:r>
      <w:r w:rsidRPr="00F23C0F">
        <w:t> В соответствии с ч. 3 ст. 26 УК РФ 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 В отличие от прямого и косвенного умысла, а также легкомыслия, при совершении преступления по небрежности, лицо не только не осознает общественную опасность своего поведения, поскольку не предвидит возможности наступления вредных последствий, но и не может желать их наступления. Однако виновный обязан был и мог их предвидеть. Таким образом, интеллектуальный момент небрежности характеризуется отсутствием в сознании виновного оценки своего поведения.</w:t>
      </w:r>
    </w:p>
    <w:p w:rsidR="00F23C0F" w:rsidRPr="00F23C0F" w:rsidRDefault="00F23C0F" w:rsidP="00F23C0F">
      <w:r w:rsidRPr="00F23C0F">
        <w:t> Волевой момент преступной небрежности определятся двумя критериями: </w:t>
      </w:r>
      <w:r w:rsidRPr="00F23C0F">
        <w:rPr>
          <w:i/>
          <w:iCs/>
        </w:rPr>
        <w:t>объективным</w:t>
      </w:r>
      <w:r w:rsidRPr="00F23C0F">
        <w:t> и </w:t>
      </w:r>
      <w:r w:rsidRPr="00F23C0F">
        <w:rPr>
          <w:i/>
          <w:iCs/>
        </w:rPr>
        <w:t>субъективным</w:t>
      </w:r>
      <w:r w:rsidRPr="00F23C0F">
        <w:t>. </w:t>
      </w:r>
      <w:r w:rsidRPr="00F23C0F">
        <w:rPr>
          <w:b/>
          <w:bCs/>
          <w:i/>
          <w:iCs/>
        </w:rPr>
        <w:t>Объективный</w:t>
      </w:r>
      <w:r w:rsidRPr="00F23C0F">
        <w:t> критерий небрежности состоит в том, что лицо при необходимой внимательности и предусмотрительности должно было предвидеть возможность наступления общественно опасных последствий. </w:t>
      </w:r>
      <w:r w:rsidRPr="00F23C0F">
        <w:rPr>
          <w:b/>
          <w:bCs/>
          <w:i/>
          <w:iCs/>
        </w:rPr>
        <w:t>Субъективный</w:t>
      </w:r>
      <w:r w:rsidRPr="00F23C0F">
        <w:t> критерий означает, что лицо могло предвидеть наступление общественно опасных последствий. При этом учитываются личные, профессиональные качества лица, его жизненный опыт, возраст, образование, состояние здоровья, условия погоды, а также те обстоятельства, при которых было совершено преступление.</w:t>
      </w:r>
    </w:p>
    <w:p w:rsidR="00F23C0F" w:rsidRPr="00F23C0F" w:rsidRDefault="00F23C0F" w:rsidP="00F23C0F">
      <w:r w:rsidRPr="00F23C0F">
        <w:t>От преступной небрежности следует отличать </w:t>
      </w:r>
      <w:r w:rsidRPr="00F23C0F">
        <w:rPr>
          <w:b/>
          <w:bCs/>
          <w:i/>
          <w:iCs/>
        </w:rPr>
        <w:t>невиновное</w:t>
      </w:r>
      <w:r w:rsidRPr="00F23C0F">
        <w:t> причинение вреда, которое впервые получило законодательную оценку в ст. 28 УК РФ. В теории уголовного права оно понимается как </w:t>
      </w:r>
      <w:r w:rsidRPr="00F23C0F">
        <w:rPr>
          <w:b/>
          <w:bCs/>
          <w:i/>
          <w:iCs/>
        </w:rPr>
        <w:t>«казус»</w:t>
      </w:r>
      <w:r w:rsidRPr="00F23C0F">
        <w:t> </w:t>
      </w:r>
      <w:r w:rsidRPr="00F23C0F">
        <w:rPr>
          <w:i/>
          <w:iCs/>
        </w:rPr>
        <w:t>(случай), </w:t>
      </w:r>
      <w:r w:rsidRPr="00F23C0F">
        <w:t xml:space="preserve">исключающий </w:t>
      </w:r>
      <w:r w:rsidRPr="00F23C0F">
        <w:lastRenderedPageBreak/>
        <w:t>уголовную ответственность. При невиновном причинении вреда интеллектуальный и волевой моменты субъективной стороны полностью отсутствуют.</w:t>
      </w:r>
    </w:p>
    <w:p w:rsidR="00F23C0F" w:rsidRPr="00F23C0F" w:rsidRDefault="00F23C0F" w:rsidP="00F23C0F">
      <w:r w:rsidRPr="00F23C0F">
        <w:t>Закон предусматривает две разновидности казуса. Первая разновидность изложена в ч. 1 ст. 28 УК РФ и гласит, что 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 Данный вид казуса имеет сходство с преступлением совершенным по неосторожности. Различие между ними заключается в волевом элементе субъективной стороны. При казусе отсутствуют либо оба критерия преступной небрежности (объективный и субъективный), либо один из них.</w:t>
      </w:r>
    </w:p>
    <w:p w:rsidR="00F23C0F" w:rsidRPr="00F23C0F" w:rsidRDefault="00F23C0F" w:rsidP="00F23C0F">
      <w:r w:rsidRPr="00F23C0F">
        <w:t>Вторая разновидность отражена в ч. 2 ст. 28 УК РФ, которая определяет, что деяние признается также совершенным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 Установленное правило соответствует принципу субъективного вменения. Согласно этому правилу, лицо, осуществляющее деятельность, связанную с экстремальными условиями и нервно-психическими перегрузками, может быть признано виновным лишь в том случае, если его субъективные качества соответствовали объективным требованиям, и лицо сознавало общественно опасный характер своих действий (бездействия), предвидело их общественно опасные последствия либо не предвидело, но могло с учетом своих личных качеств их предвидеть и предотвратить. Таким образом, субъективное состояние лица является критерием для признания невиновности. Например, спасатель, спасая утопающего в бурной реке, сам стал тонуть. Бросив утопающего, спасатель с трудом сам спасся, а утопающий в результате этого утонул. Он предвидел возможность наступления общественно опасных последствий, однако в силу своих психофизиологических качеств не смог их предотвратить.</w:t>
      </w:r>
    </w:p>
    <w:p w:rsidR="00F23C0F" w:rsidRPr="00F23C0F" w:rsidRDefault="00F23C0F" w:rsidP="00F23C0F">
      <w:r w:rsidRPr="00F23C0F">
        <w:t>В Особенной части УК РФ встречаются такие составы преступлений, в которых одновременно присутствуют обе формы вины, одна из которых характеризует психическое отношение лица к своему общественно опасному деянию, а вторая к наступившему в результате этого деяния общественно опасному последствию. Такие составы относятся к </w:t>
      </w:r>
      <w:r w:rsidRPr="00F23C0F">
        <w:rPr>
          <w:b/>
          <w:bCs/>
          <w:i/>
          <w:iCs/>
        </w:rPr>
        <w:t>преступлениям, совершенным с двумя формами вины. </w:t>
      </w:r>
      <w:r w:rsidRPr="00F23C0F">
        <w:t xml:space="preserve">Ответственность за содеянное в подобных ситуациях определяется исходя из требований ст. 27 УК РФ, в соответствии с которой, 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w:t>
      </w:r>
      <w:r w:rsidRPr="00F23C0F">
        <w:lastRenderedPageBreak/>
        <w:t>если лицо не предвидело, но должно было и могло предвидеть возможность наступления этих последствий либо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В целом такое преступление признается совершенным умышленно.</w:t>
      </w:r>
    </w:p>
    <w:p w:rsidR="00F23C0F" w:rsidRPr="00F23C0F" w:rsidRDefault="00F23C0F" w:rsidP="00F23C0F">
      <w:r w:rsidRPr="00F23C0F">
        <w:t>Особенность преступлений с двойной формой вины состоит в том, что при их совершении наблюдается неоднородное психическое отношение лица к совершаемым действиям (бездействию) и к наступившим последствиям. Формой вины для основного состава в подобных преступлениях является умысел (прямой или косвенный), а по отношению к последствиям имеет место неосторожность.</w:t>
      </w:r>
    </w:p>
    <w:p w:rsidR="00F23C0F" w:rsidRPr="00F23C0F" w:rsidRDefault="00F23C0F" w:rsidP="00F23C0F">
      <w:r w:rsidRPr="00F23C0F">
        <w:t>Примером преступления с двойной формой вины может служить ч. 4 ст. 111 УК РФ – умышленное причинение тяжкого вреда здоровью, повлекшее по неосторожности смерть потерпевшего. Виновный умышленно причиняет тяжкий вред здоровью потерпевшему, но в результате его действий наступают последствия, в виде смерти потерпевшего, которую он не предвидел, хотя должен был и мог предвидеть, либо предвидел, но самонадеянно рассчитывал их предотвратить.</w:t>
      </w:r>
    </w:p>
    <w:p w:rsidR="00F23C0F" w:rsidRPr="00F23C0F" w:rsidRDefault="00F23C0F" w:rsidP="00F23C0F">
      <w:r w:rsidRPr="00F23C0F">
        <w:t>Двойная форма вины имеет значение не только для правильной квалификации преступления, но и назначения наказания виновному.</w:t>
      </w:r>
    </w:p>
    <w:p w:rsidR="00F23C0F" w:rsidRPr="00F23C0F" w:rsidRDefault="00F23C0F" w:rsidP="00F23C0F">
      <w:r w:rsidRPr="00F23C0F">
        <w:t>Субъективную сторону преступления помимо вины дополнительно характеризуют </w:t>
      </w:r>
      <w:r w:rsidRPr="00F23C0F">
        <w:rPr>
          <w:i/>
          <w:iCs/>
        </w:rPr>
        <w:t>мотив</w:t>
      </w:r>
      <w:r w:rsidRPr="00F23C0F">
        <w:t>, </w:t>
      </w:r>
      <w:r w:rsidRPr="00F23C0F">
        <w:rPr>
          <w:i/>
          <w:iCs/>
        </w:rPr>
        <w:t>цель, эмоции.</w:t>
      </w:r>
      <w:r w:rsidRPr="00F23C0F">
        <w:t> Эти признаки относятся к факультативным (дополнительным) признакам субъективной стороны преступления.</w:t>
      </w:r>
    </w:p>
    <w:p w:rsidR="00F23C0F" w:rsidRPr="00F23C0F" w:rsidRDefault="00F23C0F" w:rsidP="00F23C0F">
      <w:r w:rsidRPr="00F23C0F">
        <w:rPr>
          <w:b/>
          <w:bCs/>
          <w:i/>
          <w:iCs/>
        </w:rPr>
        <w:t>Мотив</w:t>
      </w:r>
      <w:r w:rsidRPr="00F23C0F">
        <w:t> – представляет собой побуждения, которыми руководствовалось лицо, совершая преступление. Мотив преступления помогает уяснить причину неправомерных действий лица и дополнительно характеризует его личность. Мотив совершения преступления может носить самый разнообразный характер и быть как социально отрицательным (низменные, корыстные, хулиганские побуждения и т.п.), так и социально положительные (сострадания). Попытки классифицировать мотивы в уголовном праве пока не увенчались успехом.</w:t>
      </w:r>
    </w:p>
    <w:p w:rsidR="00F23C0F" w:rsidRPr="00F23C0F" w:rsidRDefault="00F23C0F" w:rsidP="00F23C0F">
      <w:r w:rsidRPr="00F23C0F">
        <w:rPr>
          <w:b/>
          <w:bCs/>
          <w:i/>
          <w:iCs/>
        </w:rPr>
        <w:t>Цель</w:t>
      </w:r>
      <w:r w:rsidRPr="00F23C0F">
        <w:rPr>
          <w:b/>
          <w:bCs/>
        </w:rPr>
        <w:t> -</w:t>
      </w:r>
      <w:r w:rsidRPr="00F23C0F">
        <w:t> это желаемый результат преступной деятельности, к достижению которого лицо стремилось, совершая общественно опасное деяние. Между целью и мотивом всегда существует внутренняя связь. Значение цели определяется тем, что она характеризует волю виновного, определяя его поведение при совершении преступления. При этом цель дает дополнительную возможность понять истинную причину совершенного общественно опасного деяния.</w:t>
      </w:r>
    </w:p>
    <w:p w:rsidR="00F23C0F" w:rsidRPr="00F23C0F" w:rsidRDefault="00F23C0F" w:rsidP="00F23C0F">
      <w:r w:rsidRPr="00F23C0F">
        <w:rPr>
          <w:b/>
          <w:bCs/>
          <w:i/>
          <w:iCs/>
        </w:rPr>
        <w:t>Эмоции – </w:t>
      </w:r>
      <w:r w:rsidRPr="00F23C0F">
        <w:t xml:space="preserve">это испытываемые человеком переживания по поводу собственного состояния, совершаемого деяния или событий окружающей действительности. Они не являются источником действий человека, их функции связаны, главным образом, с повышением активности его </w:t>
      </w:r>
      <w:r w:rsidRPr="00F23C0F">
        <w:lastRenderedPageBreak/>
        <w:t>деятельности. Они придают психическим процессам особый фон, способствуют возникновению мотива, ориентируют человека на постановку определенной цели. Эмоции могут быть положительными и отрицательными. С эмоциями в уголовном праве связано понятие состояния аффекта.</w:t>
      </w:r>
    </w:p>
    <w:p w:rsidR="00F23C0F" w:rsidRPr="00F23C0F" w:rsidRDefault="00F23C0F" w:rsidP="00F23C0F">
      <w:r w:rsidRPr="00F23C0F">
        <w:rPr>
          <w:i/>
          <w:iCs/>
        </w:rPr>
        <w:t>Мотив, цель и эмоции</w:t>
      </w:r>
      <w:r w:rsidRPr="00F23C0F">
        <w:t> являются дополнительными (факультативными) признаками субъективной стороны, но они играют важную роль в оценке психологического поведения лица. Однако, если мотив и цель указаны непосредственно в статьях Особенной части УК, то наряду с виной выступают в качестве основных (квалифицирующих) признаков, без которых состав преступления отсутствует. Например, для наступления уголовной ответственности за разбой необходимо установить, что нападение, совершенное с применением насилия, опасного для жизни или здоровья, либо с угрозой применения такого насилия было совершено в целях хищения чужого имущества (ст. 162 УК РФ).</w:t>
      </w:r>
    </w:p>
    <w:p w:rsidR="00F23C0F" w:rsidRPr="00F23C0F" w:rsidRDefault="00F23C0F" w:rsidP="00F23C0F">
      <w:r w:rsidRPr="00F23C0F">
        <w:t>В отдельных случаях цель и мотив образуют квалифицирующий состав преступления. Например, убийство по мотиву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 «л» ч. 2 ст. 105 УК РФ), или убийство в целях использования органов или тканей потерпевшего (п. «м» ч. 2 ст. 105 УК РФ). Наряду с этим, определенные цели и мотивы, указанные в ст.ст. 61 и 63 УК РФ, играют роль обстоятельств, смягчающих или отягчающих наказание.</w:t>
      </w:r>
    </w:p>
    <w:p w:rsidR="00F23C0F" w:rsidRPr="00F23C0F" w:rsidRDefault="00F23C0F" w:rsidP="00F23C0F">
      <w:r w:rsidRPr="00F23C0F">
        <w:t>Правильное установление целей и мотивов преступлений имеет также важное значение для установления причин и обстоятельств, способствующих совершению преступлений, и для принятия мер по предупреждению их совершения.</w:t>
      </w:r>
    </w:p>
    <w:p w:rsidR="00D040D2" w:rsidRDefault="00D040D2">
      <w:bookmarkStart w:id="1" w:name="_GoBack"/>
      <w:bookmarkEnd w:id="1"/>
    </w:p>
    <w:sectPr w:rsidR="00D040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600"/>
    <w:rsid w:val="004A6DC6"/>
    <w:rsid w:val="00656600"/>
    <w:rsid w:val="006922D0"/>
    <w:rsid w:val="00D040D2"/>
    <w:rsid w:val="00EB0F01"/>
    <w:rsid w:val="00F23C0F"/>
    <w:rsid w:val="00F30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69F45-ECB8-4B8B-933B-05623605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22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66021">
      <w:bodyDiv w:val="1"/>
      <w:marLeft w:val="0"/>
      <w:marRight w:val="0"/>
      <w:marTop w:val="0"/>
      <w:marBottom w:val="0"/>
      <w:divBdr>
        <w:top w:val="none" w:sz="0" w:space="0" w:color="auto"/>
        <w:left w:val="none" w:sz="0" w:space="0" w:color="auto"/>
        <w:bottom w:val="none" w:sz="0" w:space="0" w:color="auto"/>
        <w:right w:val="none" w:sz="0" w:space="0" w:color="auto"/>
      </w:divBdr>
    </w:div>
    <w:div w:id="481430053">
      <w:bodyDiv w:val="1"/>
      <w:marLeft w:val="0"/>
      <w:marRight w:val="0"/>
      <w:marTop w:val="0"/>
      <w:marBottom w:val="0"/>
      <w:divBdr>
        <w:top w:val="none" w:sz="0" w:space="0" w:color="auto"/>
        <w:left w:val="none" w:sz="0" w:space="0" w:color="auto"/>
        <w:bottom w:val="none" w:sz="0" w:space="0" w:color="auto"/>
        <w:right w:val="none" w:sz="0" w:space="0" w:color="auto"/>
      </w:divBdr>
    </w:div>
    <w:div w:id="794179689">
      <w:bodyDiv w:val="1"/>
      <w:marLeft w:val="0"/>
      <w:marRight w:val="0"/>
      <w:marTop w:val="0"/>
      <w:marBottom w:val="0"/>
      <w:divBdr>
        <w:top w:val="none" w:sz="0" w:space="0" w:color="auto"/>
        <w:left w:val="none" w:sz="0" w:space="0" w:color="auto"/>
        <w:bottom w:val="none" w:sz="0" w:space="0" w:color="auto"/>
        <w:right w:val="none" w:sz="0" w:space="0" w:color="auto"/>
      </w:divBdr>
    </w:div>
    <w:div w:id="1238904737">
      <w:bodyDiv w:val="1"/>
      <w:marLeft w:val="0"/>
      <w:marRight w:val="0"/>
      <w:marTop w:val="0"/>
      <w:marBottom w:val="0"/>
      <w:divBdr>
        <w:top w:val="none" w:sz="0" w:space="0" w:color="auto"/>
        <w:left w:val="none" w:sz="0" w:space="0" w:color="auto"/>
        <w:bottom w:val="none" w:sz="0" w:space="0" w:color="auto"/>
        <w:right w:val="none" w:sz="0" w:space="0" w:color="auto"/>
      </w:divBdr>
    </w:div>
    <w:div w:id="149730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9514</Words>
  <Characters>54231</Characters>
  <Application>Microsoft Office Word</Application>
  <DocSecurity>0</DocSecurity>
  <Lines>451</Lines>
  <Paragraphs>127</Paragraphs>
  <ScaleCrop>false</ScaleCrop>
  <Company/>
  <LinksUpToDate>false</LinksUpToDate>
  <CharactersWithSpaces>63618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dc:creator>
  <cp:keywords/>
  <dc:description/>
  <cp:lastModifiedBy>Maxim</cp:lastModifiedBy>
  <cp:revision>8</cp:revision>
  <dcterms:created xsi:type="dcterms:W3CDTF">2019-10-29T11:07:00Z</dcterms:created>
  <dcterms:modified xsi:type="dcterms:W3CDTF">2019-10-29T11:09:00Z</dcterms:modified>
</cp:coreProperties>
</file>