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A3" w:rsidRPr="000C6DA3" w:rsidRDefault="000C6DA3" w:rsidP="000C6DA3">
      <w:pPr>
        <w:pStyle w:val="22"/>
        <w:keepNext/>
        <w:keepLines/>
        <w:shd w:val="clear" w:color="auto" w:fill="auto"/>
        <w:spacing w:before="0" w:after="172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bookmark6"/>
      <w:r w:rsidRPr="000C6DA3">
        <w:rPr>
          <w:rFonts w:ascii="Times New Roman" w:hAnsi="Times New Roman" w:cs="Times New Roman"/>
          <w:b/>
          <w:sz w:val="28"/>
          <w:szCs w:val="28"/>
        </w:rPr>
        <w:t>Тема 2. Судебная власть и система органов,</w:t>
      </w:r>
      <w:r w:rsidRPr="000C6DA3">
        <w:rPr>
          <w:rFonts w:ascii="Times New Roman" w:hAnsi="Times New Roman" w:cs="Times New Roman"/>
          <w:b/>
          <w:sz w:val="28"/>
          <w:szCs w:val="28"/>
        </w:rPr>
        <w:br/>
        <w:t>осуществляющих ее в Российской Федерации.</w:t>
      </w:r>
      <w:r w:rsidRPr="000C6DA3">
        <w:rPr>
          <w:rFonts w:ascii="Times New Roman" w:hAnsi="Times New Roman" w:cs="Times New Roman"/>
          <w:b/>
          <w:sz w:val="28"/>
          <w:szCs w:val="28"/>
        </w:rPr>
        <w:br/>
        <w:t>Принципы реализации правосудия</w:t>
      </w:r>
      <w:bookmarkEnd w:id="0"/>
    </w:p>
    <w:p w:rsidR="000C6DA3" w:rsidRPr="000C6DA3" w:rsidRDefault="000C6DA3" w:rsidP="000C6DA3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0C6DA3">
        <w:rPr>
          <w:rStyle w:val="20"/>
          <w:rFonts w:eastAsia="Courier New"/>
          <w:sz w:val="28"/>
          <w:szCs w:val="28"/>
        </w:rPr>
        <w:t>Термин «судебная власть» употребляется в двух значениях:</w:t>
      </w:r>
    </w:p>
    <w:p w:rsidR="000C6DA3" w:rsidRPr="000C6DA3" w:rsidRDefault="000C6DA3" w:rsidP="000C6DA3">
      <w:pPr>
        <w:numPr>
          <w:ilvl w:val="0"/>
          <w:numId w:val="2"/>
        </w:numPr>
        <w:tabs>
          <w:tab w:val="left" w:pos="513"/>
        </w:tabs>
        <w:spacing w:line="360" w:lineRule="auto"/>
        <w:ind w:left="480" w:hanging="160"/>
        <w:jc w:val="both"/>
        <w:rPr>
          <w:rFonts w:ascii="Times New Roman" w:hAnsi="Times New Roman" w:cs="Times New Roman"/>
          <w:sz w:val="28"/>
          <w:szCs w:val="28"/>
        </w:rPr>
      </w:pPr>
      <w:r w:rsidRPr="000C6DA3">
        <w:rPr>
          <w:rStyle w:val="20"/>
          <w:rFonts w:eastAsia="Courier New"/>
          <w:sz w:val="28"/>
          <w:szCs w:val="28"/>
        </w:rPr>
        <w:t>суд как орган, осуществляющий конкретный вид власти — су</w:t>
      </w:r>
      <w:r w:rsidRPr="000C6DA3">
        <w:rPr>
          <w:rStyle w:val="20"/>
          <w:rFonts w:eastAsia="Courier New"/>
          <w:sz w:val="28"/>
          <w:szCs w:val="28"/>
        </w:rPr>
        <w:softHyphen/>
        <w:t>дебную;</w:t>
      </w:r>
    </w:p>
    <w:p w:rsidR="000C6DA3" w:rsidRPr="000C6DA3" w:rsidRDefault="000C6DA3" w:rsidP="000C6DA3">
      <w:pPr>
        <w:numPr>
          <w:ilvl w:val="0"/>
          <w:numId w:val="2"/>
        </w:numPr>
        <w:tabs>
          <w:tab w:val="left" w:pos="513"/>
        </w:tabs>
        <w:spacing w:line="360" w:lineRule="auto"/>
        <w:ind w:left="480" w:hanging="160"/>
        <w:jc w:val="both"/>
        <w:rPr>
          <w:rFonts w:ascii="Times New Roman" w:hAnsi="Times New Roman" w:cs="Times New Roman"/>
          <w:sz w:val="28"/>
          <w:szCs w:val="28"/>
        </w:rPr>
      </w:pPr>
      <w:r w:rsidRPr="000C6DA3">
        <w:rPr>
          <w:rStyle w:val="20"/>
          <w:rFonts w:eastAsia="Courier New"/>
          <w:sz w:val="28"/>
          <w:szCs w:val="28"/>
        </w:rPr>
        <w:t>система органов государства, осуществляющих правосудие, — судебная система.</w:t>
      </w:r>
    </w:p>
    <w:p w:rsidR="000C6DA3" w:rsidRPr="000C6DA3" w:rsidRDefault="000C6DA3" w:rsidP="000C6DA3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0C6DA3">
        <w:rPr>
          <w:rStyle w:val="20"/>
          <w:rFonts w:eastAsia="Courier New"/>
          <w:sz w:val="28"/>
          <w:szCs w:val="28"/>
        </w:rPr>
        <w:t>Признаки судебной власти вытекают из Конституции РФ. Рас</w:t>
      </w:r>
      <w:r w:rsidRPr="000C6DA3">
        <w:rPr>
          <w:rStyle w:val="20"/>
          <w:rFonts w:eastAsia="Courier New"/>
          <w:sz w:val="28"/>
          <w:szCs w:val="28"/>
        </w:rPr>
        <w:softHyphen/>
        <w:t>смотрим их ниже.</w:t>
      </w:r>
    </w:p>
    <w:p w:rsidR="000C6DA3" w:rsidRPr="000C6DA3" w:rsidRDefault="000C6DA3" w:rsidP="000C6DA3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0C6DA3">
        <w:rPr>
          <w:rStyle w:val="20"/>
          <w:rFonts w:eastAsia="Courier New"/>
          <w:sz w:val="28"/>
          <w:szCs w:val="28"/>
        </w:rPr>
        <w:t>Судебная власть — это вид государственной власти. Сам термин «власть» обозначает наличие полномочий и возможностей их реали</w:t>
      </w:r>
      <w:r w:rsidRPr="000C6DA3">
        <w:rPr>
          <w:rStyle w:val="20"/>
          <w:rFonts w:eastAsia="Courier New"/>
          <w:sz w:val="28"/>
          <w:szCs w:val="28"/>
        </w:rPr>
        <w:softHyphen/>
        <w:t>зации. Прилагательное «судебная» конкретизирует, кому принадлежат полномочия. Отсюда следует второй признак.</w:t>
      </w:r>
    </w:p>
    <w:p w:rsidR="000C6DA3" w:rsidRPr="000C6DA3" w:rsidRDefault="000C6DA3" w:rsidP="000C6DA3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0C6DA3">
        <w:rPr>
          <w:rStyle w:val="20"/>
          <w:rFonts w:eastAsia="Courier New"/>
          <w:sz w:val="28"/>
          <w:szCs w:val="28"/>
        </w:rPr>
        <w:t>Судебная власть осуществляется специфическим органом — ТОЛЬ</w:t>
      </w:r>
      <w:r w:rsidRPr="000C6DA3">
        <w:rPr>
          <w:rStyle w:val="20"/>
          <w:rFonts w:eastAsia="Courier New"/>
          <w:sz w:val="28"/>
          <w:szCs w:val="28"/>
        </w:rPr>
        <w:softHyphen/>
        <w:t>КО судом.</w:t>
      </w:r>
    </w:p>
    <w:p w:rsidR="000C6DA3" w:rsidRPr="000C6DA3" w:rsidRDefault="000C6DA3" w:rsidP="000C6DA3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0C6DA3">
        <w:rPr>
          <w:rStyle w:val="20"/>
          <w:rFonts w:eastAsia="Courier New"/>
          <w:sz w:val="28"/>
          <w:szCs w:val="28"/>
        </w:rPr>
        <w:t>Полномочия, предоставленные судебной власти, предоставляются только ей. Никакие другие органы не могут дублировать судебную власть ни при каких обстоятельствах.</w:t>
      </w:r>
    </w:p>
    <w:p w:rsidR="000C6DA3" w:rsidRPr="000C6DA3" w:rsidRDefault="000C6DA3" w:rsidP="000C6DA3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0C6DA3">
        <w:rPr>
          <w:rStyle w:val="20"/>
          <w:rFonts w:eastAsia="Courier New"/>
          <w:sz w:val="28"/>
          <w:szCs w:val="28"/>
        </w:rPr>
        <w:t>Специфические полномочия:</w:t>
      </w:r>
    </w:p>
    <w:p w:rsidR="000C6DA3" w:rsidRPr="000C6DA3" w:rsidRDefault="000C6DA3" w:rsidP="000C6DA3">
      <w:pPr>
        <w:numPr>
          <w:ilvl w:val="0"/>
          <w:numId w:val="1"/>
        </w:numPr>
        <w:tabs>
          <w:tab w:val="left" w:pos="671"/>
        </w:tabs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0C6DA3">
        <w:rPr>
          <w:rStyle w:val="20"/>
          <w:rFonts w:eastAsia="Courier New"/>
          <w:sz w:val="28"/>
          <w:szCs w:val="28"/>
        </w:rPr>
        <w:t>осуществление правосудия;</w:t>
      </w:r>
    </w:p>
    <w:p w:rsidR="000C6DA3" w:rsidRPr="000C6DA3" w:rsidRDefault="000C6DA3" w:rsidP="000C6DA3">
      <w:pPr>
        <w:numPr>
          <w:ilvl w:val="0"/>
          <w:numId w:val="1"/>
        </w:numPr>
        <w:tabs>
          <w:tab w:val="left" w:pos="671"/>
        </w:tabs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0C6DA3">
        <w:rPr>
          <w:rStyle w:val="20"/>
          <w:rFonts w:eastAsia="Courier New"/>
          <w:sz w:val="28"/>
          <w:szCs w:val="28"/>
        </w:rPr>
        <w:t>конституционный контроль;</w:t>
      </w:r>
    </w:p>
    <w:p w:rsidR="000C6DA3" w:rsidRPr="000C6DA3" w:rsidRDefault="000C6DA3" w:rsidP="000C6DA3">
      <w:pPr>
        <w:numPr>
          <w:ilvl w:val="0"/>
          <w:numId w:val="1"/>
        </w:numPr>
        <w:tabs>
          <w:tab w:val="left" w:pos="671"/>
        </w:tabs>
        <w:spacing w:line="360" w:lineRule="auto"/>
        <w:ind w:left="620" w:hanging="300"/>
        <w:jc w:val="both"/>
        <w:rPr>
          <w:rFonts w:ascii="Times New Roman" w:hAnsi="Times New Roman" w:cs="Times New Roman"/>
          <w:sz w:val="28"/>
          <w:szCs w:val="28"/>
        </w:rPr>
      </w:pPr>
      <w:r w:rsidRPr="000C6DA3">
        <w:rPr>
          <w:rStyle w:val="20"/>
          <w:rFonts w:eastAsia="Courier New"/>
          <w:sz w:val="28"/>
          <w:szCs w:val="28"/>
        </w:rPr>
        <w:t>контроль за законностью и обоснованностью решений и дей</w:t>
      </w:r>
      <w:r w:rsidRPr="000C6DA3">
        <w:rPr>
          <w:rStyle w:val="20"/>
          <w:rFonts w:eastAsia="Courier New"/>
          <w:sz w:val="28"/>
          <w:szCs w:val="28"/>
        </w:rPr>
        <w:softHyphen/>
        <w:t>ствий</w:t>
      </w:r>
      <w:r w:rsidRPr="000C6DA3">
        <w:rPr>
          <w:rStyle w:val="20"/>
          <w:rFonts w:eastAsia="Courier New"/>
          <w:sz w:val="28"/>
          <w:szCs w:val="28"/>
        </w:rPr>
        <w:t xml:space="preserve"> </w:t>
      </w:r>
      <w:r w:rsidRPr="000C6DA3">
        <w:rPr>
          <w:rStyle w:val="20"/>
          <w:rFonts w:eastAsia="Courier New"/>
          <w:sz w:val="28"/>
          <w:szCs w:val="28"/>
        </w:rPr>
        <w:t>государственных органов и должностных лиц в случае, если эти действия обжалованы в судебном порядке;</w:t>
      </w:r>
    </w:p>
    <w:p w:rsidR="000C6DA3" w:rsidRPr="000C6DA3" w:rsidRDefault="000C6DA3" w:rsidP="000C6DA3">
      <w:pPr>
        <w:numPr>
          <w:ilvl w:val="0"/>
          <w:numId w:val="1"/>
        </w:numPr>
        <w:tabs>
          <w:tab w:val="left" w:pos="671"/>
        </w:tabs>
        <w:spacing w:line="360" w:lineRule="auto"/>
        <w:ind w:left="620" w:hanging="300"/>
        <w:jc w:val="both"/>
        <w:rPr>
          <w:rFonts w:ascii="Times New Roman" w:hAnsi="Times New Roman" w:cs="Times New Roman"/>
          <w:sz w:val="28"/>
          <w:szCs w:val="28"/>
        </w:rPr>
      </w:pPr>
      <w:r w:rsidRPr="000C6DA3">
        <w:rPr>
          <w:rStyle w:val="20"/>
          <w:rFonts w:eastAsia="Courier New"/>
          <w:sz w:val="28"/>
          <w:szCs w:val="28"/>
        </w:rPr>
        <w:t>санкционирование следственных действий и оперативно</w:t>
      </w:r>
      <w:r w:rsidRPr="000C6DA3">
        <w:rPr>
          <w:rStyle w:val="20"/>
          <w:rFonts w:eastAsia="Courier New"/>
          <w:sz w:val="28"/>
          <w:szCs w:val="28"/>
        </w:rPr>
        <w:softHyphen/>
        <w:t>розыскных мероприятий, которые ущемляют конституционные права граждан;</w:t>
      </w:r>
    </w:p>
    <w:p w:rsidR="000C6DA3" w:rsidRPr="000C6DA3" w:rsidRDefault="000C6DA3" w:rsidP="000C6DA3">
      <w:pPr>
        <w:numPr>
          <w:ilvl w:val="0"/>
          <w:numId w:val="1"/>
        </w:numPr>
        <w:tabs>
          <w:tab w:val="left" w:pos="671"/>
        </w:tabs>
        <w:spacing w:line="360" w:lineRule="auto"/>
        <w:ind w:left="620" w:hanging="300"/>
        <w:jc w:val="both"/>
        <w:rPr>
          <w:rFonts w:ascii="Times New Roman" w:hAnsi="Times New Roman" w:cs="Times New Roman"/>
          <w:sz w:val="28"/>
          <w:szCs w:val="28"/>
        </w:rPr>
      </w:pPr>
      <w:r w:rsidRPr="000C6DA3">
        <w:rPr>
          <w:rStyle w:val="20"/>
          <w:rFonts w:eastAsia="Courier New"/>
          <w:sz w:val="28"/>
          <w:szCs w:val="28"/>
        </w:rPr>
        <w:t>контроль за законностью и обоснованностью арестов и задержа</w:t>
      </w:r>
      <w:r w:rsidRPr="000C6DA3">
        <w:rPr>
          <w:rStyle w:val="20"/>
          <w:rFonts w:eastAsia="Courier New"/>
          <w:sz w:val="28"/>
          <w:szCs w:val="28"/>
        </w:rPr>
        <w:softHyphen/>
        <w:t>ний, произведенных органами предварительного расследования;</w:t>
      </w:r>
    </w:p>
    <w:p w:rsidR="000C6DA3" w:rsidRPr="000C6DA3" w:rsidRDefault="000C6DA3" w:rsidP="000C6DA3">
      <w:pPr>
        <w:numPr>
          <w:ilvl w:val="0"/>
          <w:numId w:val="1"/>
        </w:numPr>
        <w:tabs>
          <w:tab w:val="left" w:pos="671"/>
        </w:tabs>
        <w:spacing w:line="360" w:lineRule="auto"/>
        <w:ind w:left="620" w:hanging="300"/>
        <w:jc w:val="both"/>
        <w:rPr>
          <w:rFonts w:ascii="Times New Roman" w:hAnsi="Times New Roman" w:cs="Times New Roman"/>
          <w:sz w:val="28"/>
          <w:szCs w:val="28"/>
        </w:rPr>
      </w:pPr>
      <w:r w:rsidRPr="000C6DA3">
        <w:rPr>
          <w:rStyle w:val="20"/>
          <w:rFonts w:eastAsia="Courier New"/>
          <w:sz w:val="28"/>
          <w:szCs w:val="28"/>
        </w:rPr>
        <w:t>разъяснение вопросов судебной практики; участие в форми</w:t>
      </w:r>
      <w:r w:rsidRPr="000C6DA3">
        <w:rPr>
          <w:rStyle w:val="20"/>
          <w:rFonts w:eastAsia="Courier New"/>
          <w:sz w:val="28"/>
          <w:szCs w:val="28"/>
        </w:rPr>
        <w:softHyphen/>
        <w:t>ровании корпуса судей; и др.</w:t>
      </w:r>
    </w:p>
    <w:p w:rsidR="000C6DA3" w:rsidRPr="000C6DA3" w:rsidRDefault="000C6DA3" w:rsidP="000C6DA3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0C6DA3">
        <w:rPr>
          <w:rStyle w:val="210pt"/>
          <w:rFonts w:eastAsia="Courier New"/>
          <w:sz w:val="28"/>
          <w:szCs w:val="28"/>
        </w:rPr>
        <w:lastRenderedPageBreak/>
        <w:t>Независимость, самостоятельность, обособленность.</w:t>
      </w:r>
      <w:r w:rsidRPr="000C6DA3">
        <w:rPr>
          <w:rStyle w:val="20"/>
          <w:rFonts w:eastAsia="Courier New"/>
          <w:sz w:val="28"/>
          <w:szCs w:val="28"/>
        </w:rPr>
        <w:t xml:space="preserve"> Неза</w:t>
      </w:r>
      <w:r w:rsidRPr="000C6DA3">
        <w:rPr>
          <w:rStyle w:val="20"/>
          <w:rFonts w:eastAsia="Courier New"/>
          <w:sz w:val="28"/>
          <w:szCs w:val="28"/>
        </w:rPr>
        <w:softHyphen/>
        <w:t>висимость означает, что суд при принятии решений по делу не свя</w:t>
      </w:r>
      <w:r w:rsidRPr="000C6DA3">
        <w:rPr>
          <w:rStyle w:val="20"/>
          <w:rFonts w:eastAsia="Courier New"/>
          <w:sz w:val="28"/>
          <w:szCs w:val="28"/>
        </w:rPr>
        <w:softHyphen/>
        <w:t>зан чьей-либо волей. Решение суд принимает самостоятельно. Судья зависит только от закона, правосознания и совести. Незави</w:t>
      </w:r>
      <w:r w:rsidRPr="000C6DA3">
        <w:rPr>
          <w:rStyle w:val="20"/>
          <w:rFonts w:eastAsia="Courier New"/>
          <w:sz w:val="28"/>
          <w:szCs w:val="28"/>
        </w:rPr>
        <w:softHyphen/>
        <w:t>симость — это не только право суда, но и его обязанность. Судьи обязаны противостоять любым попыткам посягнуть на свою неза</w:t>
      </w:r>
      <w:r w:rsidRPr="000C6DA3">
        <w:rPr>
          <w:rStyle w:val="20"/>
          <w:rFonts w:eastAsia="Courier New"/>
          <w:sz w:val="28"/>
          <w:szCs w:val="28"/>
        </w:rPr>
        <w:softHyphen/>
        <w:t>висимость, опираясь на закон.</w:t>
      </w:r>
    </w:p>
    <w:p w:rsidR="000C6DA3" w:rsidRPr="000C6DA3" w:rsidRDefault="000C6DA3" w:rsidP="000C6DA3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0C6DA3">
        <w:rPr>
          <w:rStyle w:val="20"/>
          <w:rFonts w:eastAsia="Courier New"/>
          <w:sz w:val="28"/>
          <w:szCs w:val="28"/>
        </w:rPr>
        <w:t>Самостоятельность судебной власти подразумевает самостоятельное принятие решений судом. Суд не обязан (да и не вправе) советоваться с кем-либо по поводу принятия промежуточных и тем более итоговых решений по делу. Решения суда не нуждаются ни в чьем санкциони</w:t>
      </w:r>
      <w:r w:rsidRPr="000C6DA3">
        <w:rPr>
          <w:rStyle w:val="20"/>
          <w:rFonts w:eastAsia="Courier New"/>
          <w:sz w:val="28"/>
          <w:szCs w:val="28"/>
        </w:rPr>
        <w:softHyphen/>
        <w:t>ровании и утверждении.</w:t>
      </w:r>
    </w:p>
    <w:p w:rsidR="000C6DA3" w:rsidRPr="000C6DA3" w:rsidRDefault="000C6DA3" w:rsidP="000C6DA3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0C6DA3">
        <w:rPr>
          <w:rStyle w:val="20"/>
          <w:rFonts w:eastAsia="Courier New"/>
          <w:sz w:val="28"/>
          <w:szCs w:val="28"/>
        </w:rPr>
        <w:t>Обособленность судебной власти вытекает из ее независимости и самостоятельности. Это означает, что суды образуют автономную систему, включающую не только суды (в узком смысле слова), но и дру</w:t>
      </w:r>
      <w:r w:rsidRPr="000C6DA3">
        <w:rPr>
          <w:rStyle w:val="20"/>
          <w:rFonts w:eastAsia="Courier New"/>
          <w:sz w:val="28"/>
          <w:szCs w:val="28"/>
        </w:rPr>
        <w:softHyphen/>
        <w:t>гие подразделения, обеспечивающие их жизнедеятельность. Однако обособленность судебной власти не означает ее изоляции. Различные ветви власти взаимосвязаны. Судебная власть, в частности, немыслима без власти законодательной, поскольку может осуществляться и со</w:t>
      </w:r>
      <w:r w:rsidRPr="000C6DA3">
        <w:rPr>
          <w:rStyle w:val="20"/>
          <w:rFonts w:eastAsia="Courier New"/>
          <w:sz w:val="28"/>
          <w:szCs w:val="28"/>
        </w:rPr>
        <w:softHyphen/>
        <w:t>вершенствоваться только в рамках закона. Законодательная власть, в свою очередь, определяет судебные процедуры, судейский статус и т. п. Кроме того, исполнение решений невозможно без тесного со</w:t>
      </w:r>
      <w:r w:rsidRPr="000C6DA3">
        <w:rPr>
          <w:rStyle w:val="20"/>
          <w:rFonts w:eastAsia="Courier New"/>
          <w:sz w:val="28"/>
          <w:szCs w:val="28"/>
        </w:rPr>
        <w:softHyphen/>
        <w:t>трудничества судебной власти с властью исполнительной.</w:t>
      </w:r>
    </w:p>
    <w:p w:rsidR="000C6DA3" w:rsidRPr="000C6DA3" w:rsidRDefault="000C6DA3" w:rsidP="000C6DA3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0C6DA3">
        <w:rPr>
          <w:rStyle w:val="20"/>
          <w:rFonts w:eastAsia="Courier New"/>
          <w:sz w:val="28"/>
          <w:szCs w:val="28"/>
        </w:rPr>
        <w:t>Особый процессуальный порядок деятельности судебных орга</w:t>
      </w:r>
      <w:r w:rsidRPr="000C6DA3">
        <w:rPr>
          <w:rStyle w:val="20"/>
          <w:rFonts w:eastAsia="Courier New"/>
          <w:sz w:val="28"/>
          <w:szCs w:val="28"/>
        </w:rPr>
        <w:softHyphen/>
        <w:t>нов — судопроизводство. Порядок судопроизводства регламентируется целым рядом процессуальных кодексов (УПК, АПК, ГПК, КоАП).</w:t>
      </w:r>
    </w:p>
    <w:p w:rsidR="000C6DA3" w:rsidRPr="000C6DA3" w:rsidRDefault="000C6DA3" w:rsidP="000C6DA3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0C6DA3">
        <w:rPr>
          <w:rStyle w:val="20"/>
          <w:rFonts w:eastAsia="Courier New"/>
          <w:sz w:val="28"/>
          <w:szCs w:val="28"/>
        </w:rPr>
        <w:t>Судопроизводство — специфическая деятельность органов судебной власти. Оно начинается в предусмотренных законом случаях и про</w:t>
      </w:r>
      <w:r w:rsidRPr="000C6DA3">
        <w:rPr>
          <w:rStyle w:val="20"/>
          <w:rFonts w:eastAsia="Courier New"/>
          <w:sz w:val="28"/>
          <w:szCs w:val="28"/>
        </w:rPr>
        <w:softHyphen/>
        <w:t>текает в установленной процессуальной форме. Существует несколько видов судопроизводства — конституционное, административное, гражданское,</w:t>
      </w:r>
      <w:r w:rsidRPr="000C6DA3">
        <w:rPr>
          <w:rStyle w:val="20"/>
          <w:rFonts w:eastAsia="Courier New"/>
          <w:sz w:val="28"/>
          <w:szCs w:val="28"/>
        </w:rPr>
        <w:t xml:space="preserve"> </w:t>
      </w:r>
      <w:r w:rsidRPr="000C6DA3">
        <w:rPr>
          <w:rStyle w:val="20"/>
          <w:rFonts w:eastAsia="Courier New"/>
          <w:sz w:val="28"/>
          <w:szCs w:val="28"/>
        </w:rPr>
        <w:t>уголовное, арбитражное.</w:t>
      </w:r>
    </w:p>
    <w:p w:rsidR="000C6DA3" w:rsidRPr="000C6DA3" w:rsidRDefault="000C6DA3" w:rsidP="000C6DA3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6DA3">
        <w:rPr>
          <w:rStyle w:val="210pt"/>
          <w:rFonts w:eastAsia="Courier New"/>
          <w:sz w:val="28"/>
          <w:szCs w:val="28"/>
        </w:rPr>
        <w:lastRenderedPageBreak/>
        <w:t>Подзаконность</w:t>
      </w:r>
      <w:proofErr w:type="spellEnd"/>
      <w:r w:rsidRPr="000C6DA3">
        <w:rPr>
          <w:rStyle w:val="210pt"/>
          <w:rFonts w:eastAsia="Courier New"/>
          <w:sz w:val="28"/>
          <w:szCs w:val="28"/>
        </w:rPr>
        <w:t xml:space="preserve"> судебной власти.</w:t>
      </w:r>
      <w:r w:rsidRPr="000C6DA3">
        <w:rPr>
          <w:rStyle w:val="20"/>
          <w:rFonts w:eastAsia="Courier New"/>
          <w:sz w:val="28"/>
          <w:szCs w:val="28"/>
        </w:rPr>
        <w:t xml:space="preserve"> Несмотря на высокий статус судебной власти, она не может действовать по собственным пра</w:t>
      </w:r>
      <w:r w:rsidRPr="000C6DA3">
        <w:rPr>
          <w:rStyle w:val="20"/>
          <w:rFonts w:eastAsia="Courier New"/>
          <w:sz w:val="28"/>
          <w:szCs w:val="28"/>
        </w:rPr>
        <w:softHyphen/>
        <w:t>вилам. Выше уже отмечалось, что суд зависит только от закона.</w:t>
      </w:r>
    </w:p>
    <w:p w:rsidR="000C6DA3" w:rsidRPr="000C6DA3" w:rsidRDefault="000C6DA3" w:rsidP="000C6DA3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0C6DA3">
        <w:rPr>
          <w:rStyle w:val="20"/>
          <w:rFonts w:eastAsia="Courier New"/>
          <w:sz w:val="28"/>
          <w:szCs w:val="28"/>
        </w:rPr>
        <w:t>Анализируя вышеизложенные принципы, можно вывести общее определение судебной власти:</w:t>
      </w:r>
    </w:p>
    <w:p w:rsidR="000C6DA3" w:rsidRPr="000C6DA3" w:rsidRDefault="000C6DA3" w:rsidP="000C6DA3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0C6DA3">
        <w:rPr>
          <w:rStyle w:val="20"/>
          <w:rFonts w:eastAsia="Courier New"/>
          <w:sz w:val="28"/>
          <w:szCs w:val="28"/>
        </w:rPr>
        <w:t>Судебная власть — это исключительные полномочия, предостав</w:t>
      </w:r>
      <w:r w:rsidRPr="000C6DA3">
        <w:rPr>
          <w:rStyle w:val="20"/>
          <w:rFonts w:eastAsia="Courier New"/>
          <w:sz w:val="28"/>
          <w:szCs w:val="28"/>
        </w:rPr>
        <w:softHyphen/>
        <w:t>ленные независимым и обособленным государственным органам — судам — для самостоятельного разрешения правовых вопросов, от</w:t>
      </w:r>
      <w:r w:rsidRPr="000C6DA3">
        <w:rPr>
          <w:rStyle w:val="20"/>
          <w:rFonts w:eastAsia="Courier New"/>
          <w:sz w:val="28"/>
          <w:szCs w:val="28"/>
        </w:rPr>
        <w:softHyphen/>
        <w:t>несенных к их компетенции, а также основанная на законе реализация этих полномочий путем конституционного, гражданского, уголовного, административного и арбитражного судопроизводства.</w:t>
      </w:r>
    </w:p>
    <w:p w:rsidR="000C6DA3" w:rsidRPr="000C6DA3" w:rsidRDefault="000C6DA3" w:rsidP="000C6DA3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0C6DA3">
        <w:rPr>
          <w:rStyle w:val="20"/>
          <w:rFonts w:eastAsia="Courier New"/>
          <w:sz w:val="28"/>
          <w:szCs w:val="28"/>
        </w:rPr>
        <w:t>Суд как орган судебной власти характеризуется определенными признаками. Рассмотрим их ниже.</w:t>
      </w:r>
    </w:p>
    <w:p w:rsidR="000C6DA3" w:rsidRPr="000C6DA3" w:rsidRDefault="000C6DA3" w:rsidP="000C6DA3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0C6DA3">
        <w:rPr>
          <w:rStyle w:val="20"/>
          <w:rFonts w:eastAsia="Courier New"/>
          <w:sz w:val="28"/>
          <w:szCs w:val="28"/>
        </w:rPr>
        <w:t>Суд — это государственный орган. Конституция указывает следу</w:t>
      </w:r>
      <w:r w:rsidRPr="000C6DA3">
        <w:rPr>
          <w:rStyle w:val="20"/>
          <w:rFonts w:eastAsia="Courier New"/>
          <w:sz w:val="28"/>
          <w:szCs w:val="28"/>
        </w:rPr>
        <w:softHyphen/>
        <w:t>ющие органы, которым принадлежит судебная власть: Конституци</w:t>
      </w:r>
      <w:r w:rsidRPr="000C6DA3">
        <w:rPr>
          <w:rStyle w:val="20"/>
          <w:rFonts w:eastAsia="Courier New"/>
          <w:sz w:val="28"/>
          <w:szCs w:val="28"/>
        </w:rPr>
        <w:softHyphen/>
        <w:t>онный Суд РФ; федеральные суды общей юрисдикции, арбитражные суды. Перечисленные суды называются федеральными. Закон о судеб</w:t>
      </w:r>
      <w:r w:rsidRPr="000C6DA3">
        <w:rPr>
          <w:rStyle w:val="20"/>
          <w:rFonts w:eastAsia="Courier New"/>
          <w:sz w:val="28"/>
          <w:szCs w:val="28"/>
        </w:rPr>
        <w:softHyphen/>
        <w:t>ной системе говорит также о судах субъектов РФ: конституционные (уставные) суды субъектов РФ и мировые судьи.</w:t>
      </w:r>
    </w:p>
    <w:p w:rsidR="000C6DA3" w:rsidRPr="000C6DA3" w:rsidRDefault="000C6DA3" w:rsidP="000C6DA3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0C6DA3">
        <w:rPr>
          <w:rStyle w:val="210pt"/>
          <w:rFonts w:eastAsia="Courier New"/>
          <w:sz w:val="28"/>
          <w:szCs w:val="28"/>
        </w:rPr>
        <w:t>Особый порядок формирования судов.</w:t>
      </w:r>
      <w:r w:rsidRPr="000C6DA3">
        <w:rPr>
          <w:rStyle w:val="20"/>
          <w:rFonts w:eastAsia="Courier New"/>
          <w:sz w:val="28"/>
          <w:szCs w:val="28"/>
        </w:rPr>
        <w:t xml:space="preserve"> Комплектование судов кадрами осуществляется путем строгого отбора. Требования, предъ</w:t>
      </w:r>
      <w:r w:rsidRPr="000C6DA3">
        <w:rPr>
          <w:rStyle w:val="20"/>
          <w:rFonts w:eastAsia="Courier New"/>
          <w:sz w:val="28"/>
          <w:szCs w:val="28"/>
        </w:rPr>
        <w:softHyphen/>
        <w:t>являемые к кандидату, должны соответствовать не только объектив</w:t>
      </w:r>
      <w:r w:rsidRPr="000C6DA3">
        <w:rPr>
          <w:rStyle w:val="20"/>
          <w:rFonts w:eastAsia="Courier New"/>
          <w:sz w:val="28"/>
          <w:szCs w:val="28"/>
        </w:rPr>
        <w:softHyphen/>
        <w:t>ным характеристикам, таким, например, как возраст, гражданство, но и множеству субъективных (образование, морально-деловые ка</w:t>
      </w:r>
      <w:r w:rsidRPr="000C6DA3">
        <w:rPr>
          <w:rStyle w:val="20"/>
          <w:rFonts w:eastAsia="Courier New"/>
          <w:sz w:val="28"/>
          <w:szCs w:val="28"/>
        </w:rPr>
        <w:softHyphen/>
        <w:t>чества, отсутствие судимости). Необходимо сдать квалификацион</w:t>
      </w:r>
      <w:r w:rsidRPr="000C6DA3">
        <w:rPr>
          <w:rStyle w:val="20"/>
          <w:rFonts w:eastAsia="Courier New"/>
          <w:sz w:val="28"/>
          <w:szCs w:val="28"/>
        </w:rPr>
        <w:softHyphen/>
        <w:t>ный экзамен и получить согласие на занятие судейской должности от соответствующей квалификационной коллегии судей.</w:t>
      </w:r>
    </w:p>
    <w:p w:rsidR="000C6DA3" w:rsidRPr="000C6DA3" w:rsidRDefault="000C6DA3" w:rsidP="000C6DA3">
      <w:pPr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0C6DA3">
        <w:rPr>
          <w:rStyle w:val="20"/>
          <w:rFonts w:eastAsia="Courier New"/>
          <w:sz w:val="28"/>
          <w:szCs w:val="28"/>
        </w:rPr>
        <w:t xml:space="preserve">Особый порядок обеспечения независимости суда. Этот порядок предусматривает установление ответственности за давление на суд вплоть до уголовной; создание специализированных органов для обеспечения </w:t>
      </w:r>
      <w:r w:rsidRPr="000C6DA3">
        <w:rPr>
          <w:rStyle w:val="20"/>
          <w:rFonts w:eastAsia="Courier New"/>
          <w:sz w:val="28"/>
          <w:szCs w:val="28"/>
        </w:rPr>
        <w:lastRenderedPageBreak/>
        <w:t xml:space="preserve">нормальной работы суда, </w:t>
      </w:r>
      <w:proofErr w:type="gramStart"/>
      <w:r w:rsidRPr="000C6DA3">
        <w:rPr>
          <w:rStyle w:val="20"/>
          <w:rFonts w:eastAsia="Courier New"/>
          <w:sz w:val="28"/>
          <w:szCs w:val="28"/>
        </w:rPr>
        <w:t>например</w:t>
      </w:r>
      <w:proofErr w:type="gramEnd"/>
      <w:r w:rsidRPr="000C6DA3">
        <w:rPr>
          <w:rStyle w:val="20"/>
          <w:rFonts w:eastAsia="Courier New"/>
          <w:sz w:val="28"/>
          <w:szCs w:val="28"/>
        </w:rPr>
        <w:t xml:space="preserve"> службы судебных приставов; защита жизни, здоровья и имущества; высокое матери</w:t>
      </w:r>
      <w:r w:rsidRPr="000C6DA3">
        <w:rPr>
          <w:rStyle w:val="20"/>
          <w:rFonts w:eastAsia="Courier New"/>
          <w:sz w:val="28"/>
          <w:szCs w:val="28"/>
        </w:rPr>
        <w:softHyphen/>
        <w:t>альное и социальное обеспечение.</w:t>
      </w:r>
    </w:p>
    <w:p w:rsidR="000C6DA3" w:rsidRPr="000C6DA3" w:rsidRDefault="000C6DA3" w:rsidP="000C6DA3">
      <w:pPr>
        <w:spacing w:line="360" w:lineRule="auto"/>
        <w:ind w:firstLine="3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C6DA3">
        <w:rPr>
          <w:rStyle w:val="5"/>
          <w:rFonts w:eastAsia="Courier New"/>
          <w:b w:val="0"/>
          <w:bCs w:val="0"/>
          <w:i w:val="0"/>
          <w:iCs w:val="0"/>
          <w:sz w:val="28"/>
          <w:szCs w:val="28"/>
        </w:rPr>
        <w:t>Особый порядок реализации своих полномочий</w:t>
      </w:r>
      <w:r w:rsidRPr="000C6DA3">
        <w:rPr>
          <w:rStyle w:val="595pt"/>
          <w:rFonts w:eastAsia="Courier New"/>
          <w:sz w:val="28"/>
          <w:szCs w:val="28"/>
        </w:rPr>
        <w:t xml:space="preserve"> — </w:t>
      </w:r>
      <w:r w:rsidRPr="000C6DA3">
        <w:rPr>
          <w:rStyle w:val="5"/>
          <w:rFonts w:eastAsia="Courier New"/>
          <w:b w:val="0"/>
          <w:bCs w:val="0"/>
          <w:i w:val="0"/>
          <w:iCs w:val="0"/>
          <w:sz w:val="28"/>
          <w:szCs w:val="28"/>
        </w:rPr>
        <w:t>судопроиз</w:t>
      </w:r>
      <w:r w:rsidRPr="000C6DA3">
        <w:rPr>
          <w:rStyle w:val="5"/>
          <w:rFonts w:eastAsia="Courier New"/>
          <w:b w:val="0"/>
          <w:bCs w:val="0"/>
          <w:i w:val="0"/>
          <w:iCs w:val="0"/>
          <w:sz w:val="28"/>
          <w:szCs w:val="28"/>
        </w:rPr>
        <w:softHyphen/>
        <w:t>водство.</w:t>
      </w:r>
      <w:r w:rsidRPr="000C6DA3">
        <w:rPr>
          <w:rStyle w:val="595pt"/>
          <w:rFonts w:eastAsia="Courier New"/>
          <w:sz w:val="28"/>
          <w:szCs w:val="28"/>
        </w:rPr>
        <w:t xml:space="preserve"> Процедура реализации судом своих полномочий облекается в конкретную процессуальную форму, называемую судопроизводством. Как уже отмечалось, существует конституционное, гражданское, уго</w:t>
      </w:r>
      <w:r w:rsidRPr="000C6DA3">
        <w:rPr>
          <w:rStyle w:val="595pt"/>
          <w:rFonts w:eastAsia="Courier New"/>
          <w:sz w:val="28"/>
          <w:szCs w:val="28"/>
        </w:rPr>
        <w:softHyphen/>
        <w:t>ловное, арбитражное, административное судопроизводство. Каждое судопроизводство регламентируется своим процессуальным кодексом:</w:t>
      </w:r>
      <w:r w:rsidRPr="000C6DA3">
        <w:rPr>
          <w:rStyle w:val="595pt"/>
          <w:rFonts w:eastAsia="Courier New"/>
          <w:sz w:val="28"/>
          <w:szCs w:val="28"/>
        </w:rPr>
        <w:t xml:space="preserve"> </w:t>
      </w:r>
      <w:r w:rsidRPr="000C6DA3">
        <w:rPr>
          <w:rFonts w:ascii="Times New Roman" w:eastAsia="Times New Roman" w:hAnsi="Times New Roman" w:cs="Times New Roman"/>
          <w:color w:val="231F20"/>
          <w:sz w:val="28"/>
          <w:szCs w:val="28"/>
        </w:rPr>
        <w:t>УПК, ГКП, КоАП, АПК. Конституционное судопроизводство осущест</w:t>
      </w:r>
      <w:r w:rsidRPr="000C6DA3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вляется в соответствии с требованиями Закона о Конституционном Суде.</w:t>
      </w:r>
    </w:p>
    <w:p w:rsidR="000C6DA3" w:rsidRPr="000C6DA3" w:rsidRDefault="000C6DA3" w:rsidP="000C6DA3">
      <w:pPr>
        <w:spacing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DA3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t>Осуществление полномочий в пределах компетенции, опреде</w:t>
      </w:r>
      <w:r w:rsidRPr="000C6DA3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softHyphen/>
        <w:t>ленной законом, то есть юрисдикцией.</w:t>
      </w:r>
      <w:r w:rsidRPr="000C6DA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Юрисдикция суда может распространяться: а) на административно-территориальные обра</w:t>
      </w:r>
      <w:r w:rsidRPr="000C6DA3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зования (район, город, область); б) структурные образования воору</w:t>
      </w:r>
      <w:r w:rsidRPr="000C6DA3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женных сил (военный округ, флот, гарнизон); в) судебный округ</w:t>
      </w:r>
      <w:bookmarkStart w:id="1" w:name="_GoBack"/>
      <w:bookmarkEnd w:id="1"/>
      <w:r w:rsidRPr="000C6DA3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:rsidR="000C6DA3" w:rsidRPr="000C6DA3" w:rsidRDefault="000C6DA3" w:rsidP="000C6DA3">
      <w:pPr>
        <w:spacing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DA3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t>Осуществление судебной власти в определенном судебном со</w:t>
      </w:r>
      <w:r w:rsidRPr="000C6DA3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softHyphen/>
        <w:t>ставе.</w:t>
      </w:r>
      <w:r w:rsidRPr="000C6DA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Закон устанавливает, в каком составе должно быть рассмотрено то или иное дело — единолично либо коллегиально. Отступление от требований закона — серьезное процессуальное нарушение, влеку</w:t>
      </w:r>
      <w:r w:rsidRPr="000C6DA3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щее за собой ничтожность всех принятых судом решений. Таким об</w:t>
      </w:r>
      <w:r w:rsidRPr="000C6DA3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разом, судебная власть является специфическим видом власти, которая отличается от остальных ветвей власти уникальными полномочиями и органом, осуществляющим данный вид власти — только судом.</w:t>
      </w:r>
    </w:p>
    <w:p w:rsidR="000C6DA3" w:rsidRPr="000C6DA3" w:rsidRDefault="000C6DA3" w:rsidP="000C6DA3">
      <w:pPr>
        <w:spacing w:line="360" w:lineRule="auto"/>
        <w:ind w:firstLine="34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C6DA3">
        <w:rPr>
          <w:rFonts w:ascii="Times New Roman" w:eastAsia="Times New Roman" w:hAnsi="Times New Roman" w:cs="Times New Roman"/>
          <w:color w:val="231F20"/>
          <w:sz w:val="28"/>
          <w:szCs w:val="28"/>
        </w:rPr>
        <w:t>Современная судебная система представляет собой совокупность всех органов судебной власти в Российской Федерации. В общем виде ее можн</w:t>
      </w:r>
      <w:r w:rsidRPr="000C6DA3">
        <w:rPr>
          <w:rFonts w:ascii="Times New Roman" w:eastAsia="Times New Roman" w:hAnsi="Times New Roman" w:cs="Times New Roman"/>
          <w:color w:val="231F20"/>
          <w:sz w:val="28"/>
          <w:szCs w:val="28"/>
        </w:rPr>
        <w:t>о представить схематично (см. рис.1</w:t>
      </w:r>
      <w:r w:rsidRPr="000C6DA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на схеме представ</w:t>
      </w:r>
      <w:r w:rsidRPr="000C6DA3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лены конституционные суды и суды общей юрисдикции, в том числе военные; арбитражные суды рассмотрены отдельно ниже).</w:t>
      </w:r>
    </w:p>
    <w:p w:rsidR="000C6DA3" w:rsidRPr="000C6DA3" w:rsidRDefault="000C6DA3" w:rsidP="000C6DA3">
      <w:pPr>
        <w:spacing w:line="360" w:lineRule="auto"/>
        <w:ind w:firstLine="34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0C6DA3" w:rsidRPr="000C6DA3" w:rsidRDefault="000C6DA3" w:rsidP="000C6DA3">
      <w:pPr>
        <w:spacing w:line="360" w:lineRule="auto"/>
        <w:ind w:firstLine="34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0C6DA3" w:rsidRPr="000C6DA3" w:rsidRDefault="000C6DA3" w:rsidP="000C6DA3">
      <w:pPr>
        <w:spacing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0D2" w:rsidRPr="000C6DA3" w:rsidRDefault="000C6DA3" w:rsidP="000C6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DA3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68D6BD46">
            <wp:extent cx="6038850" cy="3219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21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6DA3" w:rsidRPr="000C6DA3" w:rsidRDefault="000C6DA3" w:rsidP="000C6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DA3" w:rsidRPr="000C6DA3" w:rsidRDefault="000C6DA3" w:rsidP="000C6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DA3" w:rsidRPr="000C6DA3" w:rsidRDefault="000C6DA3" w:rsidP="000C6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DA3">
        <w:rPr>
          <w:rFonts w:ascii="Times New Roman" w:hAnsi="Times New Roman" w:cs="Times New Roman"/>
          <w:color w:val="231F20"/>
          <w:sz w:val="28"/>
          <w:szCs w:val="28"/>
        </w:rPr>
        <w:t>Рис. 1. Современная судебная система в РФ</w:t>
      </w:r>
    </w:p>
    <w:p w:rsidR="000C6DA3" w:rsidRPr="000C6DA3" w:rsidRDefault="000C6DA3" w:rsidP="000C6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6DA3" w:rsidRPr="000C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A05"/>
    <w:multiLevelType w:val="multilevel"/>
    <w:tmpl w:val="DF0EB1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91919"/>
    <w:multiLevelType w:val="multilevel"/>
    <w:tmpl w:val="1D2A5C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56"/>
    <w:rsid w:val="000C6DA3"/>
    <w:rsid w:val="00261D56"/>
    <w:rsid w:val="00D0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B2CA"/>
  <w15:chartTrackingRefBased/>
  <w15:docId w15:val="{7B9AF863-7BA8-4B66-B42F-F46F7AD4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6DA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C6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0C6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C6DA3"/>
    <w:rPr>
      <w:rFonts w:ascii="Franklin Gothic Demi" w:eastAsia="Franklin Gothic Demi" w:hAnsi="Franklin Gothic Demi" w:cs="Franklin Gothic Demi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0C6DA3"/>
    <w:pPr>
      <w:shd w:val="clear" w:color="auto" w:fill="FFFFFF"/>
      <w:spacing w:before="500" w:after="160" w:line="250" w:lineRule="exact"/>
      <w:jc w:val="center"/>
      <w:outlineLvl w:val="1"/>
    </w:pPr>
    <w:rPr>
      <w:rFonts w:ascii="Franklin Gothic Demi" w:eastAsia="Franklin Gothic Demi" w:hAnsi="Franklin Gothic Demi" w:cs="Franklin Gothic Demi"/>
      <w:color w:val="auto"/>
      <w:sz w:val="26"/>
      <w:szCs w:val="26"/>
      <w:lang w:eastAsia="en-US" w:bidi="ar-SA"/>
    </w:rPr>
  </w:style>
  <w:style w:type="character" w:customStyle="1" w:styleId="210pt">
    <w:name w:val="Основной текст (2) + 10 pt;Полужирный;Курсив"/>
    <w:basedOn w:val="2"/>
    <w:rsid w:val="000C6DA3"/>
    <w:rPr>
      <w:rFonts w:ascii="Times New Roman" w:eastAsia="Times New Roman" w:hAnsi="Times New Roman" w:cs="Times New Roman"/>
      <w:b/>
      <w:bCs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0C6DA3"/>
    <w:rPr>
      <w:rFonts w:ascii="Times New Roman" w:eastAsia="Times New Roman" w:hAnsi="Times New Roman" w:cs="Times New Roman"/>
      <w:b/>
      <w:bCs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95pt">
    <w:name w:val="Основной текст (5) + 9;5 pt;Не полужирный;Не курсив"/>
    <w:basedOn w:val="a0"/>
    <w:rsid w:val="000C6DA3"/>
    <w:rPr>
      <w:rFonts w:ascii="Times New Roman" w:eastAsia="Times New Roman" w:hAnsi="Times New Roman" w:cs="Times New Roman"/>
      <w:b/>
      <w:bCs/>
      <w:i/>
      <w:iCs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0">
    <w:name w:val="Основной текст (5)_"/>
    <w:basedOn w:val="a0"/>
    <w:rsid w:val="000C6DA3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1022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2</cp:revision>
  <dcterms:created xsi:type="dcterms:W3CDTF">2020-05-21T14:19:00Z</dcterms:created>
  <dcterms:modified xsi:type="dcterms:W3CDTF">2020-05-21T14:24:00Z</dcterms:modified>
</cp:coreProperties>
</file>